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FB57" w14:textId="76B199F1" w:rsidR="00087EF5" w:rsidRDefault="00087EF5" w:rsidP="00087EF5">
      <w:pPr>
        <w:jc w:val="center"/>
        <w:rPr>
          <w:rFonts w:ascii="Century Gothic" w:hAnsi="Century Gothic"/>
          <w:i/>
          <w:iCs/>
          <w:sz w:val="26"/>
          <w:szCs w:val="26"/>
        </w:rPr>
      </w:pPr>
      <w:r>
        <w:rPr>
          <w:rFonts w:ascii="Century Gothic" w:hAnsi="Century Gothic"/>
          <w:sz w:val="26"/>
          <w:szCs w:val="26"/>
          <w:u w:val="single"/>
        </w:rPr>
        <w:t>Reading Day 1</w:t>
      </w:r>
      <w:r>
        <w:rPr>
          <w:rFonts w:ascii="Century Gothic" w:hAnsi="Century Gothic"/>
          <w:sz w:val="26"/>
          <w:szCs w:val="26"/>
        </w:rPr>
        <w:t xml:space="preserve">: </w:t>
      </w:r>
      <w:r w:rsidR="00391EE6">
        <w:rPr>
          <w:rFonts w:ascii="Century Gothic" w:hAnsi="Century Gothic"/>
          <w:sz w:val="26"/>
          <w:szCs w:val="26"/>
        </w:rPr>
        <w:t xml:space="preserve">Task 1- </w:t>
      </w:r>
      <w:r w:rsidRPr="00087EF5">
        <w:rPr>
          <w:rFonts w:ascii="Century Gothic" w:hAnsi="Century Gothic"/>
          <w:i/>
          <w:iCs/>
          <w:sz w:val="26"/>
          <w:szCs w:val="26"/>
        </w:rPr>
        <w:t>City of Ember</w:t>
      </w:r>
    </w:p>
    <w:p w14:paraId="1EED89F7" w14:textId="77777777" w:rsidR="00087EF5" w:rsidRDefault="00087EF5" w:rsidP="00087EF5">
      <w:pPr>
        <w:jc w:val="center"/>
        <w:rPr>
          <w:rFonts w:ascii="Century Gothic" w:hAnsi="Century Gothic"/>
          <w:sz w:val="26"/>
          <w:szCs w:val="26"/>
        </w:rPr>
      </w:pPr>
    </w:p>
    <w:p w14:paraId="287BB84C" w14:textId="66F65C89" w:rsidR="002166DD" w:rsidRPr="004C41FF" w:rsidRDefault="002166DD" w:rsidP="002166DD">
      <w:pPr>
        <w:ind w:left="1350" w:hanging="1350"/>
        <w:rPr>
          <w:rFonts w:ascii="Century Gothic" w:hAnsi="Century Gothic"/>
          <w:sz w:val="26"/>
          <w:szCs w:val="26"/>
        </w:rPr>
      </w:pPr>
      <w:r w:rsidRPr="004C41FF">
        <w:rPr>
          <w:rFonts w:ascii="Century Gothic" w:hAnsi="Century Gothic"/>
          <w:sz w:val="26"/>
          <w:szCs w:val="26"/>
          <w:u w:val="single"/>
        </w:rPr>
        <w:t>Overview</w:t>
      </w:r>
      <w:r w:rsidRPr="004C41FF">
        <w:rPr>
          <w:rFonts w:ascii="Century Gothic" w:hAnsi="Century Gothic"/>
          <w:sz w:val="26"/>
          <w:szCs w:val="26"/>
        </w:rPr>
        <w:t xml:space="preserve">: </w:t>
      </w:r>
      <w:r w:rsidR="00C335BE">
        <w:rPr>
          <w:rFonts w:ascii="Century Gothic" w:hAnsi="Century Gothic"/>
          <w:sz w:val="26"/>
          <w:szCs w:val="26"/>
        </w:rPr>
        <w:t xml:space="preserve">Listen to </w:t>
      </w:r>
      <w:r w:rsidR="00736AC2">
        <w:rPr>
          <w:rFonts w:ascii="Century Gothic" w:hAnsi="Century Gothic"/>
          <w:sz w:val="26"/>
          <w:szCs w:val="26"/>
        </w:rPr>
        <w:t xml:space="preserve">part of a </w:t>
      </w:r>
      <w:r w:rsidR="00C335BE">
        <w:rPr>
          <w:rFonts w:ascii="Century Gothic" w:hAnsi="Century Gothic"/>
          <w:sz w:val="26"/>
          <w:szCs w:val="26"/>
        </w:rPr>
        <w:t xml:space="preserve">chapter of </w:t>
      </w:r>
      <w:r w:rsidR="00C335BE">
        <w:rPr>
          <w:rFonts w:ascii="Century Gothic" w:hAnsi="Century Gothic"/>
          <w:i/>
          <w:iCs/>
          <w:sz w:val="26"/>
          <w:szCs w:val="26"/>
        </w:rPr>
        <w:t>City of Ember</w:t>
      </w:r>
      <w:r w:rsidR="00EB774B">
        <w:rPr>
          <w:rFonts w:ascii="Century Gothic" w:hAnsi="Century Gothic"/>
          <w:i/>
          <w:iCs/>
          <w:sz w:val="26"/>
          <w:szCs w:val="26"/>
        </w:rPr>
        <w:t xml:space="preserve"> and answer 2 questions</w:t>
      </w:r>
      <w:r w:rsidR="00B27E04">
        <w:rPr>
          <w:rFonts w:ascii="Century Gothic" w:hAnsi="Century Gothic"/>
          <w:i/>
          <w:iCs/>
          <w:sz w:val="26"/>
          <w:szCs w:val="26"/>
        </w:rPr>
        <w:t>.</w:t>
      </w:r>
      <w:r>
        <w:rPr>
          <w:rFonts w:ascii="Century Gothic" w:hAnsi="Century Gothic"/>
          <w:sz w:val="26"/>
          <w:szCs w:val="26"/>
        </w:rPr>
        <w:t xml:space="preserve"> </w:t>
      </w:r>
    </w:p>
    <w:p w14:paraId="2D59FE99" w14:textId="70F72A89" w:rsidR="002166DD" w:rsidRDefault="002166DD" w:rsidP="002166DD">
      <w:pPr>
        <w:rPr>
          <w:rFonts w:ascii="Century Gothic" w:hAnsi="Century Gothic"/>
          <w:sz w:val="26"/>
          <w:szCs w:val="26"/>
        </w:rPr>
      </w:pPr>
      <w:r w:rsidRPr="004C41FF">
        <w:rPr>
          <w:rFonts w:ascii="Century Gothic" w:hAnsi="Century Gothic"/>
          <w:sz w:val="26"/>
          <w:szCs w:val="26"/>
          <w:u w:val="single"/>
        </w:rPr>
        <w:t>Estimated Time</w:t>
      </w:r>
      <w:r>
        <w:rPr>
          <w:rFonts w:ascii="Century Gothic" w:hAnsi="Century Gothic"/>
          <w:sz w:val="26"/>
          <w:szCs w:val="26"/>
        </w:rPr>
        <w:t xml:space="preserve">: </w:t>
      </w:r>
      <w:r w:rsidR="00E33BE3">
        <w:rPr>
          <w:rFonts w:ascii="Century Gothic" w:hAnsi="Century Gothic"/>
          <w:sz w:val="26"/>
          <w:szCs w:val="26"/>
        </w:rPr>
        <w:t xml:space="preserve">approximately </w:t>
      </w:r>
      <w:r w:rsidR="00A60E2D">
        <w:rPr>
          <w:rFonts w:ascii="Century Gothic" w:hAnsi="Century Gothic"/>
          <w:sz w:val="26"/>
          <w:szCs w:val="26"/>
        </w:rPr>
        <w:t>20</w:t>
      </w:r>
      <w:r>
        <w:rPr>
          <w:rFonts w:ascii="Century Gothic" w:hAnsi="Century Gothic"/>
          <w:sz w:val="26"/>
          <w:szCs w:val="26"/>
        </w:rPr>
        <w:t xml:space="preserve"> minutes</w:t>
      </w:r>
    </w:p>
    <w:p w14:paraId="58971625" w14:textId="77777777" w:rsidR="00FF33C6" w:rsidRDefault="002166DD" w:rsidP="002166DD">
      <w:pPr>
        <w:rPr>
          <w:rFonts w:ascii="Century Gothic" w:hAnsi="Century Gothic"/>
          <w:sz w:val="26"/>
          <w:szCs w:val="26"/>
        </w:rPr>
      </w:pPr>
      <w:r w:rsidRPr="004C41FF">
        <w:rPr>
          <w:rFonts w:ascii="Century Gothic" w:hAnsi="Century Gothic"/>
          <w:sz w:val="26"/>
          <w:szCs w:val="26"/>
          <w:u w:val="single"/>
        </w:rPr>
        <w:t>Explanation</w:t>
      </w:r>
      <w:r>
        <w:rPr>
          <w:rFonts w:ascii="Century Gothic" w:hAnsi="Century Gothic"/>
          <w:sz w:val="26"/>
          <w:szCs w:val="26"/>
        </w:rPr>
        <w:t xml:space="preserve">: </w:t>
      </w:r>
    </w:p>
    <w:p w14:paraId="7088F5E4" w14:textId="156AAD47" w:rsidR="002166DD" w:rsidRPr="00FF33C6" w:rsidRDefault="0000129E" w:rsidP="00FF33C6">
      <w:pPr>
        <w:pStyle w:val="ListParagraph"/>
        <w:numPr>
          <w:ilvl w:val="0"/>
          <w:numId w:val="1"/>
        </w:numPr>
        <w:ind w:left="1260" w:hanging="270"/>
        <w:rPr>
          <w:rFonts w:ascii="Century Gothic" w:hAnsi="Century Gothic"/>
          <w:sz w:val="26"/>
          <w:szCs w:val="26"/>
        </w:rPr>
      </w:pPr>
      <w:r w:rsidRPr="00FF33C6">
        <w:rPr>
          <w:rFonts w:ascii="Century Gothic" w:hAnsi="Century Gothic"/>
          <w:sz w:val="26"/>
          <w:szCs w:val="26"/>
        </w:rPr>
        <w:t xml:space="preserve">Listen to the read aloud of pages </w:t>
      </w:r>
      <w:r w:rsidR="006F021F" w:rsidRPr="00FF33C6">
        <w:rPr>
          <w:rFonts w:ascii="Century Gothic" w:hAnsi="Century Gothic"/>
          <w:sz w:val="26"/>
          <w:szCs w:val="26"/>
        </w:rPr>
        <w:t>171-</w:t>
      </w:r>
      <w:r w:rsidR="00371E46" w:rsidRPr="00FF33C6">
        <w:rPr>
          <w:rFonts w:ascii="Century Gothic" w:hAnsi="Century Gothic"/>
          <w:sz w:val="26"/>
          <w:szCs w:val="26"/>
        </w:rPr>
        <w:t>175</w:t>
      </w:r>
      <w:r w:rsidR="001C5A5B" w:rsidRPr="00FF33C6">
        <w:rPr>
          <w:rFonts w:ascii="Century Gothic" w:hAnsi="Century Gothic"/>
          <w:sz w:val="26"/>
          <w:szCs w:val="26"/>
        </w:rPr>
        <w:t xml:space="preserve"> of </w:t>
      </w:r>
      <w:r w:rsidR="001C5A5B" w:rsidRPr="00FF33C6">
        <w:rPr>
          <w:rFonts w:ascii="Century Gothic" w:hAnsi="Century Gothic"/>
          <w:i/>
          <w:iCs/>
          <w:sz w:val="26"/>
          <w:szCs w:val="26"/>
        </w:rPr>
        <w:t>The City of Ember</w:t>
      </w:r>
      <w:r w:rsidR="00C86031" w:rsidRPr="00FF33C6">
        <w:rPr>
          <w:rFonts w:ascii="Century Gothic" w:hAnsi="Century Gothic"/>
          <w:i/>
          <w:iCs/>
          <w:sz w:val="26"/>
          <w:szCs w:val="26"/>
        </w:rPr>
        <w:t>.</w:t>
      </w:r>
      <w:r w:rsidR="002166DD" w:rsidRPr="00FF33C6">
        <w:rPr>
          <w:rFonts w:ascii="Century Gothic" w:hAnsi="Century Gothic"/>
          <w:sz w:val="26"/>
          <w:szCs w:val="26"/>
        </w:rPr>
        <w:t xml:space="preserve"> </w:t>
      </w:r>
      <w:r w:rsidR="00101DBC">
        <w:rPr>
          <w:rFonts w:ascii="Century Gothic" w:hAnsi="Century Gothic"/>
          <w:sz w:val="26"/>
          <w:szCs w:val="26"/>
        </w:rPr>
        <w:t>The voice recording has the pages in the background so you can follow along even if you don’t have the book.</w:t>
      </w:r>
    </w:p>
    <w:p w14:paraId="514E2284" w14:textId="450BE6E5" w:rsidR="002166DD" w:rsidRPr="004C41FF" w:rsidRDefault="002166DD" w:rsidP="002166DD">
      <w:pPr>
        <w:pStyle w:val="ListParagraph"/>
        <w:numPr>
          <w:ilvl w:val="0"/>
          <w:numId w:val="1"/>
        </w:numPr>
        <w:ind w:left="1260" w:hanging="270"/>
        <w:rPr>
          <w:rFonts w:ascii="Century Gothic" w:hAnsi="Century Gothic"/>
          <w:sz w:val="26"/>
          <w:szCs w:val="26"/>
        </w:rPr>
      </w:pPr>
      <w:r w:rsidRPr="004C41FF">
        <w:rPr>
          <w:rFonts w:ascii="Century Gothic" w:hAnsi="Century Gothic"/>
          <w:sz w:val="26"/>
          <w:szCs w:val="26"/>
        </w:rPr>
        <w:t xml:space="preserve">As you are </w:t>
      </w:r>
      <w:r w:rsidR="00371E46">
        <w:rPr>
          <w:rFonts w:ascii="Century Gothic" w:hAnsi="Century Gothic"/>
          <w:sz w:val="26"/>
          <w:szCs w:val="26"/>
        </w:rPr>
        <w:t>listening</w:t>
      </w:r>
      <w:r w:rsidRPr="004C41FF">
        <w:rPr>
          <w:rFonts w:ascii="Century Gothic" w:hAnsi="Century Gothic"/>
          <w:sz w:val="26"/>
          <w:szCs w:val="26"/>
        </w:rPr>
        <w:t>, answer the following questions on a blank piece of paper</w:t>
      </w:r>
      <w:r w:rsidR="00C12762">
        <w:rPr>
          <w:rFonts w:ascii="Century Gothic" w:hAnsi="Century Gothic"/>
          <w:sz w:val="26"/>
          <w:szCs w:val="26"/>
        </w:rPr>
        <w:t xml:space="preserve">. </w:t>
      </w:r>
    </w:p>
    <w:p w14:paraId="3D8EF101" w14:textId="77777777" w:rsidR="002166DD" w:rsidRDefault="002166DD" w:rsidP="002166DD">
      <w:pPr>
        <w:rPr>
          <w:rFonts w:ascii="Century Gothic" w:hAnsi="Century Gothic"/>
          <w:sz w:val="26"/>
          <w:szCs w:val="26"/>
        </w:rPr>
      </w:pPr>
      <w:r w:rsidRPr="004C41FF">
        <w:rPr>
          <w:rFonts w:ascii="Century Gothic" w:hAnsi="Century Gothic"/>
          <w:sz w:val="26"/>
          <w:szCs w:val="26"/>
          <w:u w:val="single"/>
        </w:rPr>
        <w:t>Things to remember</w:t>
      </w:r>
      <w:r>
        <w:rPr>
          <w:rFonts w:ascii="Century Gothic" w:hAnsi="Century Gothic"/>
          <w:sz w:val="26"/>
          <w:szCs w:val="26"/>
        </w:rPr>
        <w:t>:</w:t>
      </w:r>
    </w:p>
    <w:p w14:paraId="2FC07F0B" w14:textId="4CC913A9" w:rsidR="002166DD" w:rsidRPr="004C41FF" w:rsidRDefault="002166DD" w:rsidP="002166DD">
      <w:pPr>
        <w:pStyle w:val="ListParagraph"/>
        <w:numPr>
          <w:ilvl w:val="0"/>
          <w:numId w:val="1"/>
        </w:numPr>
        <w:ind w:left="1260" w:hanging="270"/>
        <w:rPr>
          <w:rFonts w:ascii="Century Gothic" w:hAnsi="Century Gothic"/>
          <w:sz w:val="26"/>
          <w:szCs w:val="26"/>
        </w:rPr>
      </w:pPr>
      <w:r>
        <w:rPr>
          <w:rFonts w:ascii="Century Gothic" w:hAnsi="Century Gothic"/>
          <w:sz w:val="26"/>
          <w:szCs w:val="26"/>
        </w:rPr>
        <w:t>F</w:t>
      </w:r>
      <w:r w:rsidRPr="004C41FF">
        <w:rPr>
          <w:rFonts w:ascii="Century Gothic" w:hAnsi="Century Gothic"/>
          <w:sz w:val="26"/>
          <w:szCs w:val="26"/>
        </w:rPr>
        <w:t xml:space="preserve">eel free to </w:t>
      </w:r>
      <w:r>
        <w:rPr>
          <w:rFonts w:ascii="Century Gothic" w:hAnsi="Century Gothic"/>
          <w:sz w:val="26"/>
          <w:szCs w:val="26"/>
        </w:rPr>
        <w:t xml:space="preserve">pause, </w:t>
      </w:r>
      <w:r w:rsidRPr="004C41FF">
        <w:rPr>
          <w:rFonts w:ascii="Century Gothic" w:hAnsi="Century Gothic"/>
          <w:sz w:val="26"/>
          <w:szCs w:val="26"/>
        </w:rPr>
        <w:t xml:space="preserve">rewind, replay, and watch </w:t>
      </w:r>
      <w:r w:rsidR="00FF33C6">
        <w:rPr>
          <w:rFonts w:ascii="Century Gothic" w:hAnsi="Century Gothic"/>
          <w:sz w:val="26"/>
          <w:szCs w:val="26"/>
        </w:rPr>
        <w:t xml:space="preserve">again in case you missed something or to help you answer the questions. </w:t>
      </w:r>
      <w:r w:rsidRPr="004C41FF">
        <w:rPr>
          <w:rFonts w:ascii="Century Gothic" w:hAnsi="Century Gothic"/>
          <w:sz w:val="26"/>
          <w:szCs w:val="26"/>
        </w:rPr>
        <w:t xml:space="preserve"> </w:t>
      </w:r>
    </w:p>
    <w:p w14:paraId="06D68E02" w14:textId="77777777" w:rsidR="002166DD" w:rsidRDefault="002166DD" w:rsidP="002166DD">
      <w:pPr>
        <w:rPr>
          <w:rFonts w:ascii="Century Gothic" w:hAnsi="Century Gothic"/>
          <w:sz w:val="26"/>
          <w:szCs w:val="26"/>
        </w:rPr>
      </w:pPr>
      <w:r w:rsidRPr="004C41FF">
        <w:rPr>
          <w:rFonts w:ascii="Century Gothic" w:hAnsi="Century Gothic"/>
          <w:sz w:val="26"/>
          <w:szCs w:val="26"/>
          <w:u w:val="single"/>
        </w:rPr>
        <w:t>Tasks</w:t>
      </w:r>
      <w:r>
        <w:rPr>
          <w:rFonts w:ascii="Century Gothic" w:hAnsi="Century Gothic"/>
          <w:sz w:val="26"/>
          <w:szCs w:val="26"/>
        </w:rPr>
        <w:t>:</w:t>
      </w:r>
    </w:p>
    <w:p w14:paraId="7012A15D" w14:textId="7416827D" w:rsidR="002166DD" w:rsidRPr="004C41FF" w:rsidRDefault="00FF33C6" w:rsidP="002166DD">
      <w:pPr>
        <w:pStyle w:val="ListParagraph"/>
        <w:numPr>
          <w:ilvl w:val="0"/>
          <w:numId w:val="1"/>
        </w:numPr>
        <w:ind w:left="1260" w:hanging="270"/>
        <w:rPr>
          <w:rFonts w:ascii="Century Gothic" w:hAnsi="Century Gothic"/>
          <w:sz w:val="26"/>
          <w:szCs w:val="26"/>
        </w:rPr>
      </w:pPr>
      <w:r>
        <w:rPr>
          <w:rFonts w:ascii="Century Gothic" w:hAnsi="Century Gothic"/>
          <w:noProof/>
          <w:sz w:val="26"/>
          <w:szCs w:val="26"/>
        </w:rPr>
        <w:t xml:space="preserve">Listen to my recording </w:t>
      </w:r>
      <w:r w:rsidR="00484F6F">
        <w:rPr>
          <w:rFonts w:ascii="Century Gothic" w:hAnsi="Century Gothic"/>
          <w:noProof/>
          <w:sz w:val="26"/>
          <w:szCs w:val="26"/>
        </w:rPr>
        <w:t>- it is 5 minutes, 53 seconds</w:t>
      </w:r>
      <w:r>
        <w:rPr>
          <w:rFonts w:ascii="Century Gothic" w:hAnsi="Century Gothic"/>
          <w:noProof/>
          <w:sz w:val="26"/>
          <w:szCs w:val="26"/>
        </w:rPr>
        <w:t>.</w:t>
      </w:r>
    </w:p>
    <w:p w14:paraId="15C5674C" w14:textId="6D6D6C0D" w:rsidR="002166DD" w:rsidRDefault="002166DD" w:rsidP="002166DD">
      <w:pPr>
        <w:pStyle w:val="ListParagraph"/>
        <w:numPr>
          <w:ilvl w:val="0"/>
          <w:numId w:val="1"/>
        </w:numPr>
        <w:ind w:left="1260" w:hanging="270"/>
        <w:rPr>
          <w:rFonts w:ascii="Century Gothic" w:hAnsi="Century Gothic"/>
          <w:sz w:val="26"/>
          <w:szCs w:val="26"/>
        </w:rPr>
      </w:pPr>
      <w:r w:rsidRPr="004C41FF">
        <w:rPr>
          <w:rFonts w:ascii="Century Gothic" w:hAnsi="Century Gothic"/>
          <w:sz w:val="26"/>
          <w:szCs w:val="26"/>
        </w:rPr>
        <w:t>Answer the following questions as best you can!</w:t>
      </w:r>
      <w:r>
        <w:rPr>
          <w:rFonts w:ascii="Century Gothic" w:hAnsi="Century Gothic"/>
          <w:sz w:val="26"/>
          <w:szCs w:val="26"/>
        </w:rPr>
        <w:t xml:space="preserve"> </w:t>
      </w:r>
      <w:r w:rsidR="00FF33C6">
        <w:rPr>
          <w:rFonts w:ascii="Century Gothic" w:hAnsi="Century Gothic"/>
          <w:sz w:val="26"/>
          <w:szCs w:val="26"/>
        </w:rPr>
        <w:t>EMAIL me your answers and I will respond as soon as I can!</w:t>
      </w:r>
      <w:r>
        <w:rPr>
          <w:rFonts w:ascii="Century Gothic" w:hAnsi="Century Gothic"/>
          <w:sz w:val="26"/>
          <w:szCs w:val="26"/>
        </w:rPr>
        <w:t xml:space="preserve"> </w:t>
      </w:r>
    </w:p>
    <w:p w14:paraId="405EA1F9" w14:textId="37C81F63" w:rsidR="002E2A6A" w:rsidRDefault="002E2A6A"/>
    <w:p w14:paraId="21C5245D" w14:textId="470AB5CB" w:rsidR="003427D6" w:rsidRDefault="003427D6" w:rsidP="003427D6">
      <w:pPr>
        <w:rPr>
          <w:rFonts w:ascii="Century Gothic" w:hAnsi="Century Gothic"/>
          <w:sz w:val="26"/>
          <w:szCs w:val="26"/>
        </w:rPr>
      </w:pPr>
      <w:r>
        <w:rPr>
          <w:rFonts w:ascii="Century Gothic" w:hAnsi="Century Gothic"/>
          <w:sz w:val="26"/>
          <w:szCs w:val="26"/>
        </w:rPr>
        <w:t>Question 1</w:t>
      </w:r>
      <w:r>
        <w:rPr>
          <w:rFonts w:ascii="Century Gothic" w:hAnsi="Century Gothic"/>
          <w:sz w:val="26"/>
          <w:szCs w:val="26"/>
        </w:rPr>
        <w:t>:</w:t>
      </w:r>
      <w:r>
        <w:rPr>
          <w:rFonts w:ascii="Century Gothic" w:hAnsi="Century Gothic"/>
          <w:sz w:val="26"/>
          <w:szCs w:val="26"/>
        </w:rPr>
        <w:t xml:space="preserve"> </w:t>
      </w:r>
      <w:r w:rsidR="0007589B">
        <w:rPr>
          <w:rFonts w:ascii="Century Gothic" w:hAnsi="Century Gothic"/>
          <w:sz w:val="26"/>
          <w:szCs w:val="26"/>
        </w:rPr>
        <w:t xml:space="preserve">Does </w:t>
      </w:r>
      <w:proofErr w:type="spellStart"/>
      <w:r w:rsidR="0007589B">
        <w:rPr>
          <w:rFonts w:ascii="Century Gothic" w:hAnsi="Century Gothic"/>
          <w:sz w:val="26"/>
          <w:szCs w:val="26"/>
        </w:rPr>
        <w:t>Doon</w:t>
      </w:r>
      <w:proofErr w:type="spellEnd"/>
      <w:r w:rsidR="0007589B">
        <w:rPr>
          <w:rFonts w:ascii="Century Gothic" w:hAnsi="Century Gothic"/>
          <w:sz w:val="26"/>
          <w:szCs w:val="26"/>
        </w:rPr>
        <w:t xml:space="preserve"> share Lina’s excitement over the </w:t>
      </w:r>
      <w:r w:rsidR="0088344B">
        <w:rPr>
          <w:rFonts w:ascii="Century Gothic" w:hAnsi="Century Gothic"/>
          <w:sz w:val="26"/>
          <w:szCs w:val="26"/>
        </w:rPr>
        <w:t>I</w:t>
      </w:r>
      <w:r w:rsidR="0007589B">
        <w:rPr>
          <w:rFonts w:ascii="Century Gothic" w:hAnsi="Century Gothic"/>
          <w:sz w:val="26"/>
          <w:szCs w:val="26"/>
        </w:rPr>
        <w:t xml:space="preserve">nstructions leading to </w:t>
      </w:r>
      <w:r w:rsidR="0088344B">
        <w:rPr>
          <w:rFonts w:ascii="Century Gothic" w:hAnsi="Century Gothic"/>
          <w:sz w:val="26"/>
          <w:szCs w:val="26"/>
        </w:rPr>
        <w:t xml:space="preserve">the way out? What does </w:t>
      </w:r>
      <w:proofErr w:type="spellStart"/>
      <w:r w:rsidR="0088344B" w:rsidRPr="0088344B">
        <w:rPr>
          <w:rFonts w:ascii="Century Gothic" w:hAnsi="Century Gothic"/>
          <w:sz w:val="26"/>
          <w:szCs w:val="26"/>
          <w:u w:val="single"/>
        </w:rPr>
        <w:t>Doon</w:t>
      </w:r>
      <w:proofErr w:type="spellEnd"/>
      <w:r w:rsidR="0088344B" w:rsidRPr="0088344B">
        <w:rPr>
          <w:rFonts w:ascii="Century Gothic" w:hAnsi="Century Gothic"/>
          <w:sz w:val="26"/>
          <w:szCs w:val="26"/>
          <w:u w:val="single"/>
        </w:rPr>
        <w:t xml:space="preserve"> say</w:t>
      </w:r>
      <w:r w:rsidR="0088344B">
        <w:rPr>
          <w:rFonts w:ascii="Century Gothic" w:hAnsi="Century Gothic"/>
          <w:sz w:val="26"/>
          <w:szCs w:val="26"/>
        </w:rPr>
        <w:t xml:space="preserve"> that lets you know?</w:t>
      </w:r>
    </w:p>
    <w:p w14:paraId="395EED32" w14:textId="77777777" w:rsidR="0088344B" w:rsidRDefault="0088344B" w:rsidP="003427D6">
      <w:pPr>
        <w:rPr>
          <w:rFonts w:ascii="Century Gothic" w:hAnsi="Century Gothic"/>
          <w:sz w:val="26"/>
          <w:szCs w:val="26"/>
        </w:rPr>
      </w:pPr>
    </w:p>
    <w:p w14:paraId="374445A0" w14:textId="5548F291" w:rsidR="00087EF5" w:rsidRDefault="00087EF5" w:rsidP="003427D6">
      <w:pPr>
        <w:rPr>
          <w:rFonts w:ascii="Century Gothic" w:hAnsi="Century Gothic"/>
          <w:sz w:val="26"/>
          <w:szCs w:val="26"/>
        </w:rPr>
      </w:pPr>
      <w:r>
        <w:rPr>
          <w:rFonts w:ascii="Century Gothic" w:hAnsi="Century Gothic"/>
          <w:sz w:val="26"/>
          <w:szCs w:val="26"/>
        </w:rPr>
        <w:t xml:space="preserve">Question 2: </w:t>
      </w:r>
      <w:proofErr w:type="gramStart"/>
      <w:r w:rsidR="00482005">
        <w:rPr>
          <w:rFonts w:ascii="Century Gothic" w:hAnsi="Century Gothic"/>
          <w:sz w:val="26"/>
          <w:szCs w:val="26"/>
        </w:rPr>
        <w:t>Again</w:t>
      </w:r>
      <w:proofErr w:type="gramEnd"/>
      <w:r w:rsidR="00482005">
        <w:rPr>
          <w:rFonts w:ascii="Century Gothic" w:hAnsi="Century Gothic"/>
          <w:sz w:val="26"/>
          <w:szCs w:val="26"/>
        </w:rPr>
        <w:t xml:space="preserve"> and again (signpost!)</w:t>
      </w:r>
      <w:r w:rsidR="00A03EA6">
        <w:rPr>
          <w:rFonts w:ascii="Century Gothic" w:hAnsi="Century Gothic"/>
          <w:sz w:val="26"/>
          <w:szCs w:val="26"/>
        </w:rPr>
        <w:t xml:space="preserve"> the author keep</w:t>
      </w:r>
      <w:r w:rsidR="00D930EA">
        <w:rPr>
          <w:rFonts w:ascii="Century Gothic" w:hAnsi="Century Gothic"/>
          <w:sz w:val="26"/>
          <w:szCs w:val="26"/>
        </w:rPr>
        <w:t>s</w:t>
      </w:r>
      <w:r w:rsidR="00A03EA6">
        <w:rPr>
          <w:rFonts w:ascii="Century Gothic" w:hAnsi="Century Gothic"/>
          <w:sz w:val="26"/>
          <w:szCs w:val="26"/>
        </w:rPr>
        <w:t xml:space="preserve"> bring</w:t>
      </w:r>
      <w:r w:rsidR="00D930EA">
        <w:rPr>
          <w:rFonts w:ascii="Century Gothic" w:hAnsi="Century Gothic"/>
          <w:sz w:val="26"/>
          <w:szCs w:val="26"/>
        </w:rPr>
        <w:t>ing</w:t>
      </w:r>
      <w:r w:rsidR="00A03EA6">
        <w:rPr>
          <w:rFonts w:ascii="Century Gothic" w:hAnsi="Century Gothic"/>
          <w:sz w:val="26"/>
          <w:szCs w:val="26"/>
        </w:rPr>
        <w:t xml:space="preserve"> up this </w:t>
      </w:r>
      <w:r w:rsidR="00D671A8">
        <w:rPr>
          <w:rFonts w:ascii="Century Gothic" w:hAnsi="Century Gothic"/>
          <w:sz w:val="26"/>
          <w:szCs w:val="26"/>
        </w:rPr>
        <w:t xml:space="preserve">“other city” that Lina is dreaming about. Why do you think </w:t>
      </w:r>
      <w:r w:rsidR="00C55C40">
        <w:rPr>
          <w:rFonts w:ascii="Century Gothic" w:hAnsi="Century Gothic"/>
          <w:sz w:val="26"/>
          <w:szCs w:val="26"/>
        </w:rPr>
        <w:t>the author keeps doing this</w:t>
      </w:r>
      <w:r w:rsidR="00D671A8">
        <w:rPr>
          <w:rFonts w:ascii="Century Gothic" w:hAnsi="Century Gothic"/>
          <w:sz w:val="26"/>
          <w:szCs w:val="26"/>
        </w:rPr>
        <w:t xml:space="preserve">? What </w:t>
      </w:r>
      <w:r w:rsidR="00213D29">
        <w:rPr>
          <w:rFonts w:ascii="Century Gothic" w:hAnsi="Century Gothic"/>
          <w:sz w:val="26"/>
          <w:szCs w:val="26"/>
        </w:rPr>
        <w:t>might happen next in the story?</w:t>
      </w:r>
    </w:p>
    <w:p w14:paraId="4F04ED6D" w14:textId="6DB44B6C" w:rsidR="00F73262" w:rsidRDefault="00B71AC0">
      <w:r>
        <w:t xml:space="preserve"> </w:t>
      </w:r>
    </w:p>
    <w:p w14:paraId="38BE50C4" w14:textId="782D43A5" w:rsidR="00087EF5" w:rsidRDefault="00087EF5"/>
    <w:p w14:paraId="7B8905FA" w14:textId="52B73D88" w:rsidR="00087EF5" w:rsidRDefault="00087EF5"/>
    <w:p w14:paraId="4BBCD256" w14:textId="2F435D72" w:rsidR="00B126C1" w:rsidRDefault="00B126C1"/>
    <w:p w14:paraId="4664A54C" w14:textId="77777777" w:rsidR="00391EE6" w:rsidRDefault="00391EE6"/>
    <w:p w14:paraId="0B1D4752" w14:textId="31AD4B4F" w:rsidR="00087EF5" w:rsidRDefault="00087EF5" w:rsidP="00087EF5">
      <w:pPr>
        <w:jc w:val="center"/>
        <w:rPr>
          <w:rFonts w:ascii="Century Gothic" w:hAnsi="Century Gothic"/>
          <w:i/>
          <w:iCs/>
          <w:sz w:val="26"/>
          <w:szCs w:val="26"/>
        </w:rPr>
      </w:pPr>
      <w:r>
        <w:rPr>
          <w:rFonts w:ascii="Century Gothic" w:hAnsi="Century Gothic"/>
          <w:sz w:val="26"/>
          <w:szCs w:val="26"/>
          <w:u w:val="single"/>
        </w:rPr>
        <w:lastRenderedPageBreak/>
        <w:t>Reading Day 1</w:t>
      </w:r>
      <w:r>
        <w:rPr>
          <w:rFonts w:ascii="Century Gothic" w:hAnsi="Century Gothic"/>
          <w:sz w:val="26"/>
          <w:szCs w:val="26"/>
        </w:rPr>
        <w:t xml:space="preserve">: </w:t>
      </w:r>
      <w:r w:rsidR="00391EE6">
        <w:rPr>
          <w:rFonts w:ascii="Century Gothic" w:hAnsi="Century Gothic"/>
          <w:sz w:val="26"/>
          <w:szCs w:val="26"/>
        </w:rPr>
        <w:t xml:space="preserve">Task 2- </w:t>
      </w:r>
      <w:r w:rsidR="00B126C1">
        <w:rPr>
          <w:rFonts w:ascii="Century Gothic" w:hAnsi="Century Gothic"/>
          <w:i/>
          <w:iCs/>
          <w:sz w:val="26"/>
          <w:szCs w:val="26"/>
        </w:rPr>
        <w:t>SIGNPOSTS</w:t>
      </w:r>
    </w:p>
    <w:p w14:paraId="7D45DD8B" w14:textId="77777777" w:rsidR="00087EF5" w:rsidRDefault="00087EF5" w:rsidP="00087EF5">
      <w:pPr>
        <w:jc w:val="center"/>
        <w:rPr>
          <w:rFonts w:ascii="Century Gothic" w:hAnsi="Century Gothic"/>
          <w:sz w:val="26"/>
          <w:szCs w:val="26"/>
        </w:rPr>
      </w:pPr>
    </w:p>
    <w:p w14:paraId="7C5105A5" w14:textId="0FE8F0CA" w:rsidR="00087EF5" w:rsidRPr="004C41FF" w:rsidRDefault="00087EF5" w:rsidP="00087EF5">
      <w:pPr>
        <w:ind w:left="1350" w:hanging="1350"/>
        <w:rPr>
          <w:rFonts w:ascii="Century Gothic" w:hAnsi="Century Gothic"/>
          <w:sz w:val="26"/>
          <w:szCs w:val="26"/>
        </w:rPr>
      </w:pPr>
      <w:r w:rsidRPr="004C41FF">
        <w:rPr>
          <w:rFonts w:ascii="Century Gothic" w:hAnsi="Century Gothic"/>
          <w:sz w:val="26"/>
          <w:szCs w:val="26"/>
          <w:u w:val="single"/>
        </w:rPr>
        <w:t>Overview</w:t>
      </w:r>
      <w:r w:rsidRPr="004C41FF">
        <w:rPr>
          <w:rFonts w:ascii="Century Gothic" w:hAnsi="Century Gothic"/>
          <w:sz w:val="26"/>
          <w:szCs w:val="26"/>
        </w:rPr>
        <w:t xml:space="preserve">: </w:t>
      </w:r>
      <w:r w:rsidR="00BF1A80">
        <w:rPr>
          <w:rFonts w:ascii="Century Gothic" w:hAnsi="Century Gothic"/>
          <w:sz w:val="26"/>
          <w:szCs w:val="26"/>
        </w:rPr>
        <w:t>Pick</w:t>
      </w:r>
      <w:r w:rsidR="00B126C1">
        <w:rPr>
          <w:rFonts w:ascii="Century Gothic" w:hAnsi="Century Gothic"/>
          <w:sz w:val="26"/>
          <w:szCs w:val="26"/>
        </w:rPr>
        <w:t xml:space="preserve"> a book in your home and locate</w:t>
      </w:r>
      <w:r w:rsidR="00A60E2D">
        <w:rPr>
          <w:rFonts w:ascii="Century Gothic" w:hAnsi="Century Gothic"/>
          <w:sz w:val="26"/>
          <w:szCs w:val="26"/>
        </w:rPr>
        <w:t xml:space="preserve"> and record</w:t>
      </w:r>
      <w:r w:rsidR="00B126C1">
        <w:rPr>
          <w:rFonts w:ascii="Century Gothic" w:hAnsi="Century Gothic"/>
          <w:sz w:val="26"/>
          <w:szCs w:val="26"/>
        </w:rPr>
        <w:t xml:space="preserve"> </w:t>
      </w:r>
      <w:r w:rsidR="00A60E2D" w:rsidRPr="00A60E2D">
        <w:rPr>
          <w:rFonts w:ascii="Century Gothic" w:hAnsi="Century Gothic"/>
          <w:b/>
          <w:bCs/>
          <w:i/>
          <w:iCs/>
          <w:sz w:val="26"/>
          <w:szCs w:val="26"/>
          <w:u w:val="single"/>
        </w:rPr>
        <w:t>2</w:t>
      </w:r>
      <w:r w:rsidR="00A60E2D">
        <w:rPr>
          <w:rFonts w:ascii="Century Gothic" w:hAnsi="Century Gothic"/>
          <w:sz w:val="26"/>
          <w:szCs w:val="26"/>
        </w:rPr>
        <w:t xml:space="preserve"> signposts. </w:t>
      </w:r>
      <w:r>
        <w:rPr>
          <w:rFonts w:ascii="Century Gothic" w:hAnsi="Century Gothic"/>
          <w:sz w:val="26"/>
          <w:szCs w:val="26"/>
        </w:rPr>
        <w:t xml:space="preserve"> </w:t>
      </w:r>
    </w:p>
    <w:p w14:paraId="4B52775D" w14:textId="728AD545" w:rsidR="00087EF5" w:rsidRDefault="00087EF5" w:rsidP="00087EF5">
      <w:pPr>
        <w:rPr>
          <w:rFonts w:ascii="Century Gothic" w:hAnsi="Century Gothic"/>
          <w:sz w:val="26"/>
          <w:szCs w:val="26"/>
        </w:rPr>
      </w:pPr>
      <w:r w:rsidRPr="004C41FF">
        <w:rPr>
          <w:rFonts w:ascii="Century Gothic" w:hAnsi="Century Gothic"/>
          <w:sz w:val="26"/>
          <w:szCs w:val="26"/>
          <w:u w:val="single"/>
        </w:rPr>
        <w:t>Estimated Time</w:t>
      </w:r>
      <w:r>
        <w:rPr>
          <w:rFonts w:ascii="Century Gothic" w:hAnsi="Century Gothic"/>
          <w:sz w:val="26"/>
          <w:szCs w:val="26"/>
        </w:rPr>
        <w:t xml:space="preserve">: </w:t>
      </w:r>
      <w:r w:rsidR="008B2271">
        <w:rPr>
          <w:rFonts w:ascii="Century Gothic" w:hAnsi="Century Gothic"/>
          <w:sz w:val="26"/>
          <w:szCs w:val="26"/>
        </w:rPr>
        <w:t>20</w:t>
      </w:r>
      <w:r>
        <w:rPr>
          <w:rFonts w:ascii="Century Gothic" w:hAnsi="Century Gothic"/>
          <w:sz w:val="26"/>
          <w:szCs w:val="26"/>
        </w:rPr>
        <w:t xml:space="preserve"> minutes</w:t>
      </w:r>
    </w:p>
    <w:p w14:paraId="35B9FE55" w14:textId="77777777" w:rsidR="00087EF5" w:rsidRDefault="00087EF5" w:rsidP="00087EF5">
      <w:pPr>
        <w:rPr>
          <w:rFonts w:ascii="Century Gothic" w:hAnsi="Century Gothic"/>
          <w:sz w:val="26"/>
          <w:szCs w:val="26"/>
        </w:rPr>
      </w:pPr>
      <w:r w:rsidRPr="004C41FF">
        <w:rPr>
          <w:rFonts w:ascii="Century Gothic" w:hAnsi="Century Gothic"/>
          <w:sz w:val="26"/>
          <w:szCs w:val="26"/>
          <w:u w:val="single"/>
        </w:rPr>
        <w:t>Explanation</w:t>
      </w:r>
      <w:r>
        <w:rPr>
          <w:rFonts w:ascii="Century Gothic" w:hAnsi="Century Gothic"/>
          <w:sz w:val="26"/>
          <w:szCs w:val="26"/>
        </w:rPr>
        <w:t xml:space="preserve">: </w:t>
      </w:r>
    </w:p>
    <w:p w14:paraId="3B5ECAA9" w14:textId="55813C92" w:rsidR="00087EF5" w:rsidRPr="00FF33C6" w:rsidRDefault="002C3722" w:rsidP="00087EF5">
      <w:pPr>
        <w:pStyle w:val="ListParagraph"/>
        <w:numPr>
          <w:ilvl w:val="0"/>
          <w:numId w:val="1"/>
        </w:numPr>
        <w:ind w:left="1260" w:hanging="270"/>
        <w:rPr>
          <w:rFonts w:ascii="Century Gothic" w:hAnsi="Century Gothic"/>
          <w:sz w:val="26"/>
          <w:szCs w:val="26"/>
        </w:rPr>
      </w:pPr>
      <w:r>
        <w:rPr>
          <w:rFonts w:ascii="Century Gothic" w:hAnsi="Century Gothic"/>
          <w:sz w:val="26"/>
          <w:szCs w:val="26"/>
        </w:rPr>
        <w:t xml:space="preserve">Find any book in your house (could </w:t>
      </w:r>
      <w:r w:rsidR="00DC37D5">
        <w:rPr>
          <w:rFonts w:ascii="Century Gothic" w:hAnsi="Century Gothic"/>
          <w:sz w:val="26"/>
          <w:szCs w:val="26"/>
        </w:rPr>
        <w:t xml:space="preserve">even </w:t>
      </w:r>
      <w:r>
        <w:rPr>
          <w:rFonts w:ascii="Century Gothic" w:hAnsi="Century Gothic"/>
          <w:sz w:val="26"/>
          <w:szCs w:val="26"/>
        </w:rPr>
        <w:t xml:space="preserve">be the </w:t>
      </w:r>
      <w:r w:rsidRPr="002C3722">
        <w:rPr>
          <w:rFonts w:ascii="Century Gothic" w:hAnsi="Century Gothic"/>
          <w:i/>
          <w:iCs/>
          <w:sz w:val="26"/>
          <w:szCs w:val="26"/>
        </w:rPr>
        <w:t>Three Little Pigs</w:t>
      </w:r>
      <w:r>
        <w:rPr>
          <w:rFonts w:ascii="Century Gothic" w:hAnsi="Century Gothic"/>
          <w:sz w:val="26"/>
          <w:szCs w:val="26"/>
        </w:rPr>
        <w:t>!)</w:t>
      </w:r>
    </w:p>
    <w:p w14:paraId="3E918FAF" w14:textId="1D815EDE" w:rsidR="00087EF5" w:rsidRPr="004C41FF" w:rsidRDefault="002C3722" w:rsidP="00087EF5">
      <w:pPr>
        <w:pStyle w:val="ListParagraph"/>
        <w:numPr>
          <w:ilvl w:val="0"/>
          <w:numId w:val="1"/>
        </w:numPr>
        <w:ind w:left="1260" w:hanging="270"/>
        <w:rPr>
          <w:rFonts w:ascii="Century Gothic" w:hAnsi="Century Gothic"/>
          <w:sz w:val="26"/>
          <w:szCs w:val="26"/>
        </w:rPr>
      </w:pPr>
      <w:r>
        <w:rPr>
          <w:rFonts w:ascii="Century Gothic" w:hAnsi="Century Gothic"/>
          <w:sz w:val="26"/>
          <w:szCs w:val="26"/>
        </w:rPr>
        <w:t xml:space="preserve">Find 2 signposts and record </w:t>
      </w:r>
      <w:r w:rsidR="00074AE5">
        <w:rPr>
          <w:rFonts w:ascii="Century Gothic" w:hAnsi="Century Gothic"/>
          <w:sz w:val="26"/>
          <w:szCs w:val="26"/>
        </w:rPr>
        <w:t xml:space="preserve">them using the </w:t>
      </w:r>
      <w:r w:rsidR="00F07DAA">
        <w:rPr>
          <w:rFonts w:ascii="Century Gothic" w:hAnsi="Century Gothic"/>
          <w:sz w:val="26"/>
          <w:szCs w:val="26"/>
        </w:rPr>
        <w:t>“Signpost Starters”</w:t>
      </w:r>
      <w:r w:rsidR="00074AE5">
        <w:rPr>
          <w:rFonts w:ascii="Century Gothic" w:hAnsi="Century Gothic"/>
          <w:sz w:val="26"/>
          <w:szCs w:val="26"/>
        </w:rPr>
        <w:t xml:space="preserve"> we use in class</w:t>
      </w:r>
      <w:r w:rsidR="00EC31B7">
        <w:rPr>
          <w:rFonts w:ascii="Century Gothic" w:hAnsi="Century Gothic"/>
          <w:sz w:val="26"/>
          <w:szCs w:val="26"/>
        </w:rPr>
        <w:t xml:space="preserve"> and I included below. </w:t>
      </w:r>
    </w:p>
    <w:p w14:paraId="714201B1" w14:textId="77777777" w:rsidR="00087EF5" w:rsidRDefault="00087EF5" w:rsidP="00087EF5">
      <w:pPr>
        <w:rPr>
          <w:rFonts w:ascii="Century Gothic" w:hAnsi="Century Gothic"/>
          <w:sz w:val="26"/>
          <w:szCs w:val="26"/>
        </w:rPr>
      </w:pPr>
      <w:r w:rsidRPr="004C41FF">
        <w:rPr>
          <w:rFonts w:ascii="Century Gothic" w:hAnsi="Century Gothic"/>
          <w:sz w:val="26"/>
          <w:szCs w:val="26"/>
          <w:u w:val="single"/>
        </w:rPr>
        <w:t>Things to remember</w:t>
      </w:r>
      <w:r>
        <w:rPr>
          <w:rFonts w:ascii="Century Gothic" w:hAnsi="Century Gothic"/>
          <w:sz w:val="26"/>
          <w:szCs w:val="26"/>
        </w:rPr>
        <w:t>:</w:t>
      </w:r>
    </w:p>
    <w:p w14:paraId="0C47CA55" w14:textId="4737EB1E" w:rsidR="00087EF5" w:rsidRDefault="008B2A45" w:rsidP="00087EF5">
      <w:pPr>
        <w:pStyle w:val="ListParagraph"/>
        <w:numPr>
          <w:ilvl w:val="0"/>
          <w:numId w:val="1"/>
        </w:numPr>
        <w:ind w:left="1260" w:hanging="270"/>
        <w:rPr>
          <w:rFonts w:ascii="Century Gothic" w:hAnsi="Century Gothic"/>
          <w:sz w:val="26"/>
          <w:szCs w:val="26"/>
        </w:rPr>
      </w:pPr>
      <w:r>
        <w:rPr>
          <w:rFonts w:ascii="Century Gothic" w:hAnsi="Century Gothic"/>
          <w:sz w:val="26"/>
          <w:szCs w:val="26"/>
        </w:rPr>
        <w:t>Include the title of the book so I know which one you are using.</w:t>
      </w:r>
    </w:p>
    <w:p w14:paraId="4743B172" w14:textId="56424BD4" w:rsidR="008B2A45" w:rsidRPr="004C41FF" w:rsidRDefault="00AC4CA6" w:rsidP="00087EF5">
      <w:pPr>
        <w:pStyle w:val="ListParagraph"/>
        <w:numPr>
          <w:ilvl w:val="0"/>
          <w:numId w:val="1"/>
        </w:numPr>
        <w:ind w:left="1260" w:hanging="270"/>
        <w:rPr>
          <w:rFonts w:ascii="Century Gothic" w:hAnsi="Century Gothic"/>
          <w:sz w:val="26"/>
          <w:szCs w:val="26"/>
        </w:rPr>
      </w:pPr>
      <w:r>
        <w:rPr>
          <w:rFonts w:ascii="Century Gothic" w:hAnsi="Century Gothic"/>
          <w:sz w:val="26"/>
          <w:szCs w:val="26"/>
        </w:rPr>
        <w:t>Fill in the blanks as best you can!</w:t>
      </w:r>
    </w:p>
    <w:p w14:paraId="3929C910" w14:textId="77777777" w:rsidR="00087EF5" w:rsidRDefault="00087EF5" w:rsidP="00087EF5">
      <w:pPr>
        <w:rPr>
          <w:rFonts w:ascii="Century Gothic" w:hAnsi="Century Gothic"/>
          <w:sz w:val="26"/>
          <w:szCs w:val="26"/>
        </w:rPr>
      </w:pPr>
      <w:r w:rsidRPr="004C41FF">
        <w:rPr>
          <w:rFonts w:ascii="Century Gothic" w:hAnsi="Century Gothic"/>
          <w:sz w:val="26"/>
          <w:szCs w:val="26"/>
          <w:u w:val="single"/>
        </w:rPr>
        <w:t>Tasks</w:t>
      </w:r>
      <w:r>
        <w:rPr>
          <w:rFonts w:ascii="Century Gothic" w:hAnsi="Century Gothic"/>
          <w:sz w:val="26"/>
          <w:szCs w:val="26"/>
        </w:rPr>
        <w:t>:</w:t>
      </w:r>
    </w:p>
    <w:p w14:paraId="13134EC5" w14:textId="531F5541" w:rsidR="00087EF5" w:rsidRPr="004C41FF" w:rsidRDefault="00AC4CA6" w:rsidP="00087EF5">
      <w:pPr>
        <w:pStyle w:val="ListParagraph"/>
        <w:numPr>
          <w:ilvl w:val="0"/>
          <w:numId w:val="1"/>
        </w:numPr>
        <w:ind w:left="1260" w:hanging="270"/>
        <w:rPr>
          <w:rFonts w:ascii="Century Gothic" w:hAnsi="Century Gothic"/>
          <w:sz w:val="26"/>
          <w:szCs w:val="26"/>
        </w:rPr>
      </w:pPr>
      <w:r>
        <w:rPr>
          <w:rFonts w:ascii="Century Gothic" w:hAnsi="Century Gothic"/>
          <w:noProof/>
          <w:sz w:val="26"/>
          <w:szCs w:val="26"/>
        </w:rPr>
        <w:t>After finding your 2 signposts, either type, write</w:t>
      </w:r>
      <w:r w:rsidR="00180100">
        <w:rPr>
          <w:rFonts w:ascii="Century Gothic" w:hAnsi="Century Gothic"/>
          <w:noProof/>
          <w:sz w:val="26"/>
          <w:szCs w:val="26"/>
        </w:rPr>
        <w:t xml:space="preserve">, or voice record them. </w:t>
      </w:r>
    </w:p>
    <w:p w14:paraId="66C19AE1" w14:textId="026C5829" w:rsidR="00087EF5" w:rsidRDefault="00194027" w:rsidP="00087EF5">
      <w:pPr>
        <w:pStyle w:val="ListParagraph"/>
        <w:numPr>
          <w:ilvl w:val="0"/>
          <w:numId w:val="1"/>
        </w:numPr>
        <w:ind w:left="1260" w:hanging="270"/>
        <w:rPr>
          <w:rFonts w:ascii="Century Gothic" w:hAnsi="Century Gothic"/>
          <w:sz w:val="26"/>
          <w:szCs w:val="26"/>
        </w:rPr>
      </w:pPr>
      <w:r w:rsidRPr="009D61A5">
        <w:rPr>
          <w:rFonts w:ascii="Century Gothic" w:hAnsi="Century Gothic"/>
          <w:noProof/>
          <w:sz w:val="26"/>
          <w:szCs w:val="26"/>
        </w:rPr>
        <mc:AlternateContent>
          <mc:Choice Requires="wps">
            <w:drawing>
              <wp:anchor distT="45720" distB="45720" distL="114300" distR="114300" simplePos="0" relativeHeight="251646976" behindDoc="0" locked="0" layoutInCell="1" allowOverlap="1" wp14:anchorId="7F08C1DC" wp14:editId="42698237">
                <wp:simplePos x="0" y="0"/>
                <wp:positionH relativeFrom="margin">
                  <wp:align>center</wp:align>
                </wp:positionH>
                <wp:positionV relativeFrom="paragraph">
                  <wp:posOffset>929445</wp:posOffset>
                </wp:positionV>
                <wp:extent cx="5859145" cy="1356995"/>
                <wp:effectExtent l="0" t="0" r="273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357532"/>
                        </a:xfrm>
                        <a:prstGeom prst="rect">
                          <a:avLst/>
                        </a:prstGeom>
                        <a:solidFill>
                          <a:srgbClr val="FFFFFF"/>
                        </a:solidFill>
                        <a:ln w="9525">
                          <a:solidFill>
                            <a:srgbClr val="000000"/>
                          </a:solidFill>
                          <a:miter lim="800000"/>
                          <a:headEnd/>
                          <a:tailEnd/>
                        </a:ln>
                      </wps:spPr>
                      <wps:txbx>
                        <w:txbxContent>
                          <w:p w14:paraId="16BEAC33" w14:textId="77777777" w:rsidR="00A90002" w:rsidRDefault="009D61A5" w:rsidP="00A6209C">
                            <w:pPr>
                              <w:rPr>
                                <w:sz w:val="26"/>
                                <w:szCs w:val="26"/>
                              </w:rPr>
                            </w:pPr>
                            <w:r w:rsidRPr="008223A1">
                              <w:rPr>
                                <w:sz w:val="26"/>
                                <w:szCs w:val="26"/>
                                <w:u w:val="single"/>
                              </w:rPr>
                              <w:t>My Example</w:t>
                            </w:r>
                            <w:r w:rsidRPr="008223A1">
                              <w:rPr>
                                <w:sz w:val="26"/>
                                <w:szCs w:val="26"/>
                              </w:rPr>
                              <w:t>:</w:t>
                            </w:r>
                            <w:r w:rsidR="00A90002">
                              <w:rPr>
                                <w:sz w:val="26"/>
                                <w:szCs w:val="26"/>
                              </w:rPr>
                              <w:t xml:space="preserve"> Signpost: </w:t>
                            </w:r>
                            <w:r w:rsidR="00A90002" w:rsidRPr="00266BA8">
                              <w:rPr>
                                <w:i/>
                                <w:iCs/>
                                <w:sz w:val="26"/>
                                <w:szCs w:val="26"/>
                              </w:rPr>
                              <w:t>Again &amp; Again</w:t>
                            </w:r>
                          </w:p>
                          <w:p w14:paraId="2C2541ED" w14:textId="5BD1B2A1" w:rsidR="00A6209C" w:rsidRPr="008223A1" w:rsidRDefault="009D61A5" w:rsidP="00A6209C">
                            <w:pPr>
                              <w:rPr>
                                <w:sz w:val="26"/>
                                <w:szCs w:val="26"/>
                              </w:rPr>
                            </w:pPr>
                            <w:r w:rsidRPr="008223A1">
                              <w:rPr>
                                <w:sz w:val="26"/>
                                <w:szCs w:val="26"/>
                              </w:rPr>
                              <w:t xml:space="preserve"> </w:t>
                            </w:r>
                            <w:r w:rsidR="00A6209C" w:rsidRPr="008223A1">
                              <w:rPr>
                                <w:sz w:val="26"/>
                                <w:szCs w:val="26"/>
                              </w:rPr>
                              <w:t>In the book, __</w:t>
                            </w:r>
                            <w:r w:rsidR="00A50D7D" w:rsidRPr="00194027">
                              <w:rPr>
                                <w:b/>
                                <w:bCs/>
                                <w:sz w:val="26"/>
                                <w:szCs w:val="26"/>
                              </w:rPr>
                              <w:t xml:space="preserve">The </w:t>
                            </w:r>
                            <w:r w:rsidR="00A50D7D" w:rsidRPr="00194027">
                              <w:rPr>
                                <w:b/>
                                <w:bCs/>
                                <w:i/>
                                <w:iCs/>
                                <w:sz w:val="26"/>
                                <w:szCs w:val="26"/>
                              </w:rPr>
                              <w:t>Three Little Pigs</w:t>
                            </w:r>
                            <w:r w:rsidR="00A6209C" w:rsidRPr="008223A1">
                              <w:rPr>
                                <w:sz w:val="26"/>
                                <w:szCs w:val="26"/>
                              </w:rPr>
                              <w:t>____, _</w:t>
                            </w:r>
                            <w:proofErr w:type="gramStart"/>
                            <w:r w:rsidR="00A6209C" w:rsidRPr="008223A1">
                              <w:rPr>
                                <w:sz w:val="26"/>
                                <w:szCs w:val="26"/>
                              </w:rPr>
                              <w:t>_</w:t>
                            </w:r>
                            <w:r w:rsidR="00A50D7D" w:rsidRPr="00194027">
                              <w:rPr>
                                <w:b/>
                                <w:bCs/>
                                <w:sz w:val="26"/>
                                <w:szCs w:val="26"/>
                              </w:rPr>
                              <w:t>”I’ll</w:t>
                            </w:r>
                            <w:proofErr w:type="gramEnd"/>
                            <w:r w:rsidR="00A50D7D" w:rsidRPr="00194027">
                              <w:rPr>
                                <w:b/>
                                <w:bCs/>
                                <w:sz w:val="26"/>
                                <w:szCs w:val="26"/>
                              </w:rPr>
                              <w:t xml:space="preserve"> huff and I’ll puff and I’ll blow your house down</w:t>
                            </w:r>
                            <w:r w:rsidR="00A50D7D" w:rsidRPr="008223A1">
                              <w:rPr>
                                <w:sz w:val="26"/>
                                <w:szCs w:val="26"/>
                              </w:rPr>
                              <w:t>”__</w:t>
                            </w:r>
                            <w:r w:rsidR="00A6209C" w:rsidRPr="008223A1">
                              <w:rPr>
                                <w:sz w:val="26"/>
                                <w:szCs w:val="26"/>
                              </w:rPr>
                              <w:t>_ is repeated over and over again. I believe this is happening because ____</w:t>
                            </w:r>
                            <w:r w:rsidR="00A50D7D" w:rsidRPr="00194027">
                              <w:rPr>
                                <w:b/>
                                <w:bCs/>
                                <w:sz w:val="26"/>
                                <w:szCs w:val="26"/>
                              </w:rPr>
                              <w:t>the wolf really, really, really wants to get into the pigs homes in order to eat them</w:t>
                            </w:r>
                            <w:r w:rsidR="00A6209C" w:rsidRPr="008223A1">
                              <w:rPr>
                                <w:sz w:val="26"/>
                                <w:szCs w:val="26"/>
                              </w:rPr>
                              <w:t xml:space="preserve">_____. </w:t>
                            </w:r>
                            <w:bookmarkStart w:id="0" w:name="_GoBack"/>
                            <w:bookmarkEnd w:id="0"/>
                          </w:p>
                          <w:p w14:paraId="351AC1E6" w14:textId="2C5EF58B" w:rsidR="009D61A5" w:rsidRDefault="009D6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8C1DC" id="_x0000_t202" coordsize="21600,21600" o:spt="202" path="m,l,21600r21600,l21600,xe">
                <v:stroke joinstyle="miter"/>
                <v:path gradientshapeok="t" o:connecttype="rect"/>
              </v:shapetype>
              <v:shape id="Text Box 2" o:spid="_x0000_s1026" type="#_x0000_t202" style="position:absolute;left:0;text-align:left;margin-left:0;margin-top:73.2pt;width:461.35pt;height:106.8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eJJQIAAEcEAAAOAAAAZHJzL2Uyb0RvYy54bWysU9uO2yAQfa/Uf0C8N068cZO14qy22aaq&#10;tL1Iu/0AjHGMCgwFEjv9+h1wNo227UtVHhDDDIczZ2ZWN4NW5CCcl2AqOptMKRGGQyPNrqLfHrdv&#10;lpT4wEzDFBhR0aPw9Gb9+tWqt6XIoQPVCEcQxPiytxXtQrBllnneCc38BKww6GzBaRbQdLuscaxH&#10;dK2yfDp9m/XgGuuAC+/x9m500nXCb1vBw5e29SIQVVHkFtLu0l7HPVuvWLlzzHaSn2iwf2ChmTT4&#10;6RnqjgVG9k7+BqUld+ChDRMOOoO2lVykHDCb2fRFNg8dsyLlguJ4e5bJ/z9Y/vnw1RHZVDSfLSgx&#10;TGORHsUQyDsYSB716a0vMezBYmAY8BrrnHL19h74d08MbDpmduLWOeg7wRrkN4svs4unI46PIHX/&#10;CRr8hu0DJKChdTqKh3IQRMc6Hc+1iVQ4XhbL4no2Lyjh6JtdFYviKrHLWPn83DofPgjQJB4q6rD4&#10;CZ4d7n2IdFj5HBJ/86Bks5VKJcPt6o1y5MCwUbZppQxehClD+opeF3kxKvBXiGlaf4LQMmDHK6kr&#10;ujwHsTLq9t40qR8Dk2o8I2VlTkJG7UYVw1APp8LU0BxRUgdjZ+Mk4qED95OSHru6ov7HnjlBifpo&#10;sCwo4TyOQTLmxSJHw1166ksPMxyhKhooGY+bkEYnCmbgFsvXyiRsrPPI5MQVuzXpfZqsOA6Xdor6&#10;Nf/rJwAAAP//AwBQSwMEFAAGAAgAAAAhALLW/3jfAAAACAEAAA8AAABkcnMvZG93bnJldi54bWxM&#10;j8FOwzAQRO9I/IO1SFwQdZpGaRviVAgJBDcoqL268TaJiNfBdtPw9ywnOM7OauZNuZlsL0b0oXOk&#10;YD5LQCDVznTUKPh4f7xdgQhRk9G9I1TwjQE21eVFqQvjzvSG4zY2gkMoFFpBG+NQSBnqFq0OMzcg&#10;sXd03urI0jfSeH3mcNvLNElyaXVH3NDqAR9arD+3J6tglT2P+/CyeN3V+bFfx5vl+PTllbq+mu7v&#10;QESc4t8z/OIzOlTMdHAnMkH0CnhI5GuWZyDYXqfpEsRBwSJP5iCrUv4fUP0AAAD//wMAUEsBAi0A&#10;FAAGAAgAAAAhALaDOJL+AAAA4QEAABMAAAAAAAAAAAAAAAAAAAAAAFtDb250ZW50X1R5cGVzXS54&#10;bWxQSwECLQAUAAYACAAAACEAOP0h/9YAAACUAQAACwAAAAAAAAAAAAAAAAAvAQAAX3JlbHMvLnJl&#10;bHNQSwECLQAUAAYACAAAACEAnogniSUCAABHBAAADgAAAAAAAAAAAAAAAAAuAgAAZHJzL2Uyb0Rv&#10;Yy54bWxQSwECLQAUAAYACAAAACEAstb/eN8AAAAIAQAADwAAAAAAAAAAAAAAAAB/BAAAZHJzL2Rv&#10;d25yZXYueG1sUEsFBgAAAAAEAAQA8wAAAIsFAAAAAA==&#10;">
                <v:textbox>
                  <w:txbxContent>
                    <w:p w14:paraId="16BEAC33" w14:textId="77777777" w:rsidR="00A90002" w:rsidRDefault="009D61A5" w:rsidP="00A6209C">
                      <w:pPr>
                        <w:rPr>
                          <w:sz w:val="26"/>
                          <w:szCs w:val="26"/>
                        </w:rPr>
                      </w:pPr>
                      <w:r w:rsidRPr="008223A1">
                        <w:rPr>
                          <w:sz w:val="26"/>
                          <w:szCs w:val="26"/>
                          <w:u w:val="single"/>
                        </w:rPr>
                        <w:t>My Example</w:t>
                      </w:r>
                      <w:r w:rsidRPr="008223A1">
                        <w:rPr>
                          <w:sz w:val="26"/>
                          <w:szCs w:val="26"/>
                        </w:rPr>
                        <w:t>:</w:t>
                      </w:r>
                      <w:r w:rsidR="00A90002">
                        <w:rPr>
                          <w:sz w:val="26"/>
                          <w:szCs w:val="26"/>
                        </w:rPr>
                        <w:t xml:space="preserve"> Signpost: </w:t>
                      </w:r>
                      <w:r w:rsidR="00A90002" w:rsidRPr="00266BA8">
                        <w:rPr>
                          <w:i/>
                          <w:iCs/>
                          <w:sz w:val="26"/>
                          <w:szCs w:val="26"/>
                        </w:rPr>
                        <w:t>Again &amp; Again</w:t>
                      </w:r>
                    </w:p>
                    <w:p w14:paraId="2C2541ED" w14:textId="5BD1B2A1" w:rsidR="00A6209C" w:rsidRPr="008223A1" w:rsidRDefault="009D61A5" w:rsidP="00A6209C">
                      <w:pPr>
                        <w:rPr>
                          <w:sz w:val="26"/>
                          <w:szCs w:val="26"/>
                        </w:rPr>
                      </w:pPr>
                      <w:r w:rsidRPr="008223A1">
                        <w:rPr>
                          <w:sz w:val="26"/>
                          <w:szCs w:val="26"/>
                        </w:rPr>
                        <w:t xml:space="preserve"> </w:t>
                      </w:r>
                      <w:r w:rsidR="00A6209C" w:rsidRPr="008223A1">
                        <w:rPr>
                          <w:sz w:val="26"/>
                          <w:szCs w:val="26"/>
                        </w:rPr>
                        <w:t>In the book, __</w:t>
                      </w:r>
                      <w:r w:rsidR="00A50D7D" w:rsidRPr="00194027">
                        <w:rPr>
                          <w:b/>
                          <w:bCs/>
                          <w:sz w:val="26"/>
                          <w:szCs w:val="26"/>
                        </w:rPr>
                        <w:t xml:space="preserve">The </w:t>
                      </w:r>
                      <w:r w:rsidR="00A50D7D" w:rsidRPr="00194027">
                        <w:rPr>
                          <w:b/>
                          <w:bCs/>
                          <w:i/>
                          <w:iCs/>
                          <w:sz w:val="26"/>
                          <w:szCs w:val="26"/>
                        </w:rPr>
                        <w:t>Three Little Pigs</w:t>
                      </w:r>
                      <w:r w:rsidR="00A6209C" w:rsidRPr="008223A1">
                        <w:rPr>
                          <w:sz w:val="26"/>
                          <w:szCs w:val="26"/>
                        </w:rPr>
                        <w:t>____, _</w:t>
                      </w:r>
                      <w:proofErr w:type="gramStart"/>
                      <w:r w:rsidR="00A6209C" w:rsidRPr="008223A1">
                        <w:rPr>
                          <w:sz w:val="26"/>
                          <w:szCs w:val="26"/>
                        </w:rPr>
                        <w:t>_</w:t>
                      </w:r>
                      <w:r w:rsidR="00A50D7D" w:rsidRPr="00194027">
                        <w:rPr>
                          <w:b/>
                          <w:bCs/>
                          <w:sz w:val="26"/>
                          <w:szCs w:val="26"/>
                        </w:rPr>
                        <w:t>”I’ll</w:t>
                      </w:r>
                      <w:proofErr w:type="gramEnd"/>
                      <w:r w:rsidR="00A50D7D" w:rsidRPr="00194027">
                        <w:rPr>
                          <w:b/>
                          <w:bCs/>
                          <w:sz w:val="26"/>
                          <w:szCs w:val="26"/>
                        </w:rPr>
                        <w:t xml:space="preserve"> huff and I’ll puff and I’ll blow your house down</w:t>
                      </w:r>
                      <w:r w:rsidR="00A50D7D" w:rsidRPr="008223A1">
                        <w:rPr>
                          <w:sz w:val="26"/>
                          <w:szCs w:val="26"/>
                        </w:rPr>
                        <w:t>”__</w:t>
                      </w:r>
                      <w:r w:rsidR="00A6209C" w:rsidRPr="008223A1">
                        <w:rPr>
                          <w:sz w:val="26"/>
                          <w:szCs w:val="26"/>
                        </w:rPr>
                        <w:t>_ is repeated over and over again. I believe this is happening because ____</w:t>
                      </w:r>
                      <w:r w:rsidR="00A50D7D" w:rsidRPr="00194027">
                        <w:rPr>
                          <w:b/>
                          <w:bCs/>
                          <w:sz w:val="26"/>
                          <w:szCs w:val="26"/>
                        </w:rPr>
                        <w:t>the wolf really, really, really wants to get into the pigs homes in order to eat them</w:t>
                      </w:r>
                      <w:r w:rsidR="00A6209C" w:rsidRPr="008223A1">
                        <w:rPr>
                          <w:sz w:val="26"/>
                          <w:szCs w:val="26"/>
                        </w:rPr>
                        <w:t xml:space="preserve">_____. </w:t>
                      </w:r>
                      <w:bookmarkStart w:id="1" w:name="_GoBack"/>
                      <w:bookmarkEnd w:id="1"/>
                    </w:p>
                    <w:p w14:paraId="351AC1E6" w14:textId="2C5EF58B" w:rsidR="009D61A5" w:rsidRDefault="009D61A5"/>
                  </w:txbxContent>
                </v:textbox>
                <w10:wrap type="square" anchorx="margin"/>
              </v:shape>
            </w:pict>
          </mc:Fallback>
        </mc:AlternateContent>
      </w:r>
      <w:r w:rsidR="00180100">
        <w:rPr>
          <w:rFonts w:ascii="Century Gothic" w:hAnsi="Century Gothic"/>
          <w:sz w:val="26"/>
          <w:szCs w:val="26"/>
        </w:rPr>
        <w:t xml:space="preserve">Try to get them to me via email by typing them, writing on paper and taking a picture, </w:t>
      </w:r>
      <w:r w:rsidR="00501D7B">
        <w:rPr>
          <w:rFonts w:ascii="Century Gothic" w:hAnsi="Century Gothic"/>
          <w:sz w:val="26"/>
          <w:szCs w:val="26"/>
        </w:rPr>
        <w:t xml:space="preserve">or </w:t>
      </w:r>
      <w:r w:rsidR="00180100">
        <w:rPr>
          <w:rFonts w:ascii="Century Gothic" w:hAnsi="Century Gothic"/>
          <w:sz w:val="26"/>
          <w:szCs w:val="26"/>
        </w:rPr>
        <w:t>a voice recording. Feel free to get creative!</w:t>
      </w:r>
    </w:p>
    <w:p w14:paraId="2C5F963C" w14:textId="11D1EDD5" w:rsidR="00087EF5" w:rsidRDefault="00087EF5" w:rsidP="00087EF5"/>
    <w:p w14:paraId="2FD7F6A1" w14:textId="394C85D3" w:rsidR="00087EF5" w:rsidRDefault="00194027">
      <w:pPr>
        <w:rPr>
          <w:rFonts w:ascii="Century Gothic" w:hAnsi="Century Gothic"/>
          <w:sz w:val="26"/>
          <w:szCs w:val="26"/>
        </w:rPr>
      </w:pPr>
      <w:r w:rsidRPr="00194027">
        <w:rPr>
          <w:rFonts w:ascii="Century Gothic" w:hAnsi="Century Gothic"/>
          <w:sz w:val="26"/>
          <w:szCs w:val="26"/>
        </w:rPr>
        <w:t>Signpost #1:</w:t>
      </w:r>
    </w:p>
    <w:p w14:paraId="47B6C73E" w14:textId="77777777" w:rsidR="00F07DAA" w:rsidRPr="00194027" w:rsidRDefault="00F07DAA">
      <w:pPr>
        <w:rPr>
          <w:rFonts w:ascii="Century Gothic" w:hAnsi="Century Gothic"/>
          <w:sz w:val="26"/>
          <w:szCs w:val="26"/>
        </w:rPr>
      </w:pPr>
    </w:p>
    <w:p w14:paraId="1BAA6AEE" w14:textId="5DD90830" w:rsidR="00194027" w:rsidRDefault="00194027">
      <w:pPr>
        <w:rPr>
          <w:rFonts w:ascii="Century Gothic" w:hAnsi="Century Gothic"/>
          <w:sz w:val="26"/>
          <w:szCs w:val="26"/>
        </w:rPr>
      </w:pPr>
      <w:r w:rsidRPr="00194027">
        <w:rPr>
          <w:rFonts w:ascii="Century Gothic" w:hAnsi="Century Gothic"/>
          <w:sz w:val="26"/>
          <w:szCs w:val="26"/>
        </w:rPr>
        <w:t xml:space="preserve">Signpost #2: </w:t>
      </w:r>
    </w:p>
    <w:p w14:paraId="2B1E8317" w14:textId="77777777" w:rsidR="00A90002" w:rsidRDefault="00A90002" w:rsidP="008C7AED">
      <w:pPr>
        <w:jc w:val="center"/>
        <w:rPr>
          <w:b/>
          <w:i/>
          <w:sz w:val="32"/>
        </w:rPr>
      </w:pPr>
    </w:p>
    <w:p w14:paraId="637A1C08" w14:textId="06C76947" w:rsidR="008C7AED" w:rsidRDefault="008C7AED" w:rsidP="008C7AED">
      <w:pPr>
        <w:jc w:val="center"/>
        <w:rPr>
          <w:b/>
          <w:i/>
          <w:sz w:val="32"/>
        </w:rPr>
      </w:pPr>
      <w:r>
        <w:rPr>
          <w:b/>
          <w:i/>
          <w:sz w:val="32"/>
        </w:rPr>
        <w:lastRenderedPageBreak/>
        <w:t>Signpost Starters</w:t>
      </w:r>
    </w:p>
    <w:p w14:paraId="5E924568" w14:textId="77777777" w:rsidR="008C7AED" w:rsidRDefault="008C7AED" w:rsidP="008C7AED">
      <w:pPr>
        <w:rPr>
          <w:sz w:val="28"/>
          <w:u w:val="single"/>
        </w:rPr>
      </w:pPr>
      <w:r>
        <w:rPr>
          <w:sz w:val="28"/>
          <w:u w:val="single"/>
        </w:rPr>
        <w:t>Words of the Wiser</w:t>
      </w:r>
    </w:p>
    <w:p w14:paraId="2C7D9334" w14:textId="77777777" w:rsidR="008C7AED" w:rsidRDefault="008C7AED" w:rsidP="008C7AED">
      <w:r>
        <w:t xml:space="preserve">In the book, _____________________, the character ________________ shared with the character ___________________ that __________________________________________________________. </w:t>
      </w:r>
    </w:p>
    <w:p w14:paraId="6885055C" w14:textId="77777777" w:rsidR="008C7AED" w:rsidRDefault="008C7AED" w:rsidP="008C7AED">
      <w:r>
        <w:t>These are wise words as they help the character to understand ______________________________.</w:t>
      </w:r>
    </w:p>
    <w:p w14:paraId="522B8199" w14:textId="77777777" w:rsidR="008C7AED" w:rsidRDefault="008C7AED" w:rsidP="008C7AED"/>
    <w:p w14:paraId="6A17A8FD" w14:textId="77777777" w:rsidR="008C7AED" w:rsidRDefault="008C7AED" w:rsidP="008C7AED">
      <w:pPr>
        <w:rPr>
          <w:sz w:val="28"/>
          <w:u w:val="single"/>
        </w:rPr>
      </w:pPr>
      <w:r>
        <w:rPr>
          <w:sz w:val="28"/>
          <w:u w:val="single"/>
        </w:rPr>
        <w:t>Contrasts and Contradictions</w:t>
      </w:r>
    </w:p>
    <w:p w14:paraId="28BAED05" w14:textId="77777777" w:rsidR="008C7AED" w:rsidRDefault="008C7AED" w:rsidP="008C7AED">
      <w:r>
        <w:t>In the book, ____________________, the character said/did _________________________. This is a contrast/contradiction because he/she usually thinks/behaves ________________________. I think they are doing this because _________________________ and it will change things in the book by the character now ____________________________.</w:t>
      </w:r>
    </w:p>
    <w:p w14:paraId="26239D01" w14:textId="77777777" w:rsidR="008C7AED" w:rsidRDefault="008C7AED" w:rsidP="008C7AED"/>
    <w:p w14:paraId="3F4AEE14" w14:textId="77777777" w:rsidR="008C7AED" w:rsidRDefault="008C7AED" w:rsidP="008C7AED">
      <w:pPr>
        <w:rPr>
          <w:sz w:val="28"/>
          <w:szCs w:val="28"/>
          <w:u w:val="single"/>
        </w:rPr>
      </w:pPr>
      <w:r>
        <w:rPr>
          <w:sz w:val="28"/>
          <w:szCs w:val="28"/>
          <w:u w:val="single"/>
        </w:rPr>
        <w:t>AHA! Moment</w:t>
      </w:r>
    </w:p>
    <w:p w14:paraId="389C5061" w14:textId="77777777" w:rsidR="008C7AED" w:rsidRDefault="008C7AED" w:rsidP="008C7AED">
      <w:pPr>
        <w:rPr>
          <w:szCs w:val="28"/>
        </w:rPr>
      </w:pPr>
      <w:r>
        <w:rPr>
          <w:szCs w:val="28"/>
        </w:rPr>
        <w:t xml:space="preserve">In the book, ____________________, the character suddenly realized _________________________. </w:t>
      </w:r>
    </w:p>
    <w:p w14:paraId="5FC46E48" w14:textId="77777777" w:rsidR="008C7AED" w:rsidRDefault="008C7AED" w:rsidP="008C7AED">
      <w:pPr>
        <w:rPr>
          <w:szCs w:val="28"/>
        </w:rPr>
      </w:pPr>
      <w:r>
        <w:rPr>
          <w:szCs w:val="28"/>
        </w:rPr>
        <w:t>This is an AHA! Moment because now the character might ___________________________________.</w:t>
      </w:r>
    </w:p>
    <w:p w14:paraId="0DC7A038" w14:textId="77777777" w:rsidR="008C7AED" w:rsidRDefault="008C7AED" w:rsidP="008C7AED">
      <w:pPr>
        <w:rPr>
          <w:szCs w:val="28"/>
        </w:rPr>
      </w:pPr>
    </w:p>
    <w:p w14:paraId="3E5A3293" w14:textId="77777777" w:rsidR="008C7AED" w:rsidRDefault="008C7AED" w:rsidP="008C7AED">
      <w:pPr>
        <w:rPr>
          <w:sz w:val="28"/>
          <w:szCs w:val="28"/>
          <w:u w:val="single"/>
        </w:rPr>
      </w:pPr>
      <w:r>
        <w:rPr>
          <w:sz w:val="28"/>
          <w:szCs w:val="28"/>
          <w:u w:val="single"/>
        </w:rPr>
        <w:t>Again &amp; Again</w:t>
      </w:r>
    </w:p>
    <w:p w14:paraId="25530E04" w14:textId="77777777" w:rsidR="008C7AED" w:rsidRDefault="008C7AED" w:rsidP="008C7AED">
      <w:pPr>
        <w:rPr>
          <w:szCs w:val="28"/>
        </w:rPr>
      </w:pPr>
      <w:r>
        <w:rPr>
          <w:szCs w:val="28"/>
        </w:rPr>
        <w:t xml:space="preserve">In the book, ____________________, _______________ is repeated/appears </w:t>
      </w:r>
      <w:proofErr w:type="gramStart"/>
      <w:r>
        <w:rPr>
          <w:szCs w:val="28"/>
        </w:rPr>
        <w:t>over and over again</w:t>
      </w:r>
      <w:proofErr w:type="gramEnd"/>
      <w:r>
        <w:rPr>
          <w:szCs w:val="28"/>
        </w:rPr>
        <w:t xml:space="preserve">. I believe this is happening because _________________________________. </w:t>
      </w:r>
    </w:p>
    <w:p w14:paraId="7E4D7668" w14:textId="77777777" w:rsidR="008C7AED" w:rsidRDefault="008C7AED" w:rsidP="008C7AED">
      <w:pPr>
        <w:rPr>
          <w:szCs w:val="28"/>
        </w:rPr>
      </w:pPr>
    </w:p>
    <w:p w14:paraId="7CC47481" w14:textId="77777777" w:rsidR="008C7AED" w:rsidRDefault="008C7AED" w:rsidP="008C7AED">
      <w:pPr>
        <w:rPr>
          <w:sz w:val="28"/>
          <w:szCs w:val="28"/>
          <w:u w:val="single"/>
        </w:rPr>
      </w:pPr>
      <w:r>
        <w:rPr>
          <w:sz w:val="28"/>
          <w:szCs w:val="28"/>
          <w:u w:val="single"/>
        </w:rPr>
        <w:t>Memory Moment</w:t>
      </w:r>
    </w:p>
    <w:p w14:paraId="17B67B77" w14:textId="77777777" w:rsidR="008C7AED" w:rsidRDefault="008C7AED" w:rsidP="008C7AED">
      <w:pPr>
        <w:rPr>
          <w:szCs w:val="28"/>
        </w:rPr>
      </w:pPr>
      <w:r>
        <w:rPr>
          <w:szCs w:val="28"/>
        </w:rPr>
        <w:t>In the book, ___________________, the character flashes back to a memory in which they __________ _________________. I believe this memory is important because _______________________________.</w:t>
      </w:r>
    </w:p>
    <w:p w14:paraId="4EAB4EC9" w14:textId="77777777" w:rsidR="008C7AED" w:rsidRDefault="008C7AED" w:rsidP="008C7AED">
      <w:pPr>
        <w:rPr>
          <w:szCs w:val="28"/>
        </w:rPr>
      </w:pPr>
    </w:p>
    <w:p w14:paraId="1CFA4499" w14:textId="77777777" w:rsidR="008C7AED" w:rsidRDefault="008C7AED" w:rsidP="008C7AED">
      <w:pPr>
        <w:rPr>
          <w:sz w:val="28"/>
          <w:szCs w:val="28"/>
          <w:u w:val="single"/>
        </w:rPr>
      </w:pPr>
      <w:r>
        <w:rPr>
          <w:sz w:val="28"/>
          <w:szCs w:val="28"/>
          <w:u w:val="single"/>
        </w:rPr>
        <w:t>Tough Questions</w:t>
      </w:r>
    </w:p>
    <w:p w14:paraId="48265150" w14:textId="77777777" w:rsidR="008C7AED" w:rsidRDefault="008C7AED" w:rsidP="008C7AED">
      <w:pPr>
        <w:rPr>
          <w:szCs w:val="28"/>
        </w:rPr>
      </w:pPr>
      <w:r>
        <w:rPr>
          <w:szCs w:val="28"/>
        </w:rPr>
        <w:t>In the book, ___________________, the character asked themselves the question, _________________. This makes me wonder that the character is confused or worrying about _________________________.</w:t>
      </w:r>
    </w:p>
    <w:p w14:paraId="010A3897" w14:textId="77777777" w:rsidR="008C7AED" w:rsidRDefault="008C7AED" w:rsidP="008C7AED"/>
    <w:p w14:paraId="0029BA1F" w14:textId="77777777" w:rsidR="008C7AED" w:rsidRDefault="008C7AED" w:rsidP="008C7AED"/>
    <w:p w14:paraId="39CEC3FF" w14:textId="77777777" w:rsidR="008C7AED" w:rsidRDefault="008C7AED" w:rsidP="008C7AED">
      <w:pPr>
        <w:spacing w:after="0"/>
        <w:sectPr w:rsidR="008C7AED">
          <w:pgSz w:w="12240" w:h="15840"/>
          <w:pgMar w:top="1440" w:right="1440" w:bottom="1440" w:left="1440" w:header="720" w:footer="720" w:gutter="0"/>
          <w:pgBorders w:offsetFrom="page">
            <w:top w:val="pushPinNote1" w:sz="31" w:space="24" w:color="auto"/>
            <w:left w:val="pushPinNote1" w:sz="31" w:space="24" w:color="auto"/>
            <w:bottom w:val="pushPinNote1" w:sz="31" w:space="24" w:color="auto"/>
            <w:right w:val="pushPinNote1" w:sz="31" w:space="24" w:color="auto"/>
          </w:pgBorders>
          <w:cols w:space="720"/>
        </w:sectPr>
      </w:pPr>
    </w:p>
    <w:p w14:paraId="65EBABDC" w14:textId="27CBC9EE" w:rsidR="005977D3" w:rsidRPr="00F07DAA" w:rsidRDefault="005977D3" w:rsidP="005977D3">
      <w:pPr>
        <w:spacing w:after="0" w:line="240" w:lineRule="auto"/>
        <w:jc w:val="center"/>
        <w:rPr>
          <w:rFonts w:ascii="Kristen ITC" w:hAnsi="Kristen ITC"/>
          <w:sz w:val="44"/>
          <w:szCs w:val="44"/>
        </w:rPr>
      </w:pPr>
      <w:r w:rsidRPr="00F07DAA">
        <w:rPr>
          <w:rFonts w:ascii="Kristen ITC" w:hAnsi="Kristen ITC"/>
          <w:sz w:val="44"/>
          <w:szCs w:val="44"/>
        </w:rPr>
        <w:lastRenderedPageBreak/>
        <w:t>What are the signposts?</w:t>
      </w:r>
    </w:p>
    <w:p w14:paraId="1D2CFE2D" w14:textId="77777777" w:rsidR="005977D3" w:rsidRDefault="005977D3" w:rsidP="005977D3">
      <w:pPr>
        <w:spacing w:after="0" w:line="240" w:lineRule="auto"/>
        <w:rPr>
          <w:rFonts w:ascii="Kristen ITC" w:hAnsi="Kristen ITC"/>
          <w:sz w:val="20"/>
          <w:szCs w:val="16"/>
        </w:rPr>
      </w:pPr>
    </w:p>
    <w:p w14:paraId="621FC35C" w14:textId="77777777" w:rsidR="005977D3" w:rsidRDefault="005977D3" w:rsidP="005977D3">
      <w:pPr>
        <w:spacing w:after="0" w:line="240" w:lineRule="auto"/>
        <w:jc w:val="center"/>
        <w:rPr>
          <w:rFonts w:ascii="Kristen ITC" w:hAnsi="Kristen ITC"/>
          <w:b/>
          <w:sz w:val="32"/>
          <w:szCs w:val="32"/>
        </w:rPr>
      </w:pPr>
      <w:r>
        <w:rPr>
          <w:rFonts w:ascii="Kristen ITC" w:hAnsi="Kristen ITC"/>
          <w:b/>
          <w:sz w:val="32"/>
          <w:szCs w:val="32"/>
        </w:rPr>
        <w:t>Contrasts &amp; Contradictions</w:t>
      </w:r>
    </w:p>
    <w:p w14:paraId="77969768" w14:textId="6B0331C4" w:rsidR="005977D3" w:rsidRDefault="006E1626" w:rsidP="005977D3">
      <w:pPr>
        <w:spacing w:after="0" w:line="240" w:lineRule="auto"/>
        <w:jc w:val="both"/>
        <w:rPr>
          <w:rFonts w:ascii="Kristen ITC" w:hAnsi="Kristen ITC"/>
          <w:sz w:val="32"/>
          <w:szCs w:val="32"/>
        </w:rPr>
      </w:pPr>
      <w:r>
        <w:rPr>
          <w:noProof/>
        </w:rPr>
        <w:drawing>
          <wp:anchor distT="0" distB="0" distL="114300" distR="114300" simplePos="0" relativeHeight="251658240" behindDoc="1" locked="0" layoutInCell="1" allowOverlap="1" wp14:anchorId="3BAF130B" wp14:editId="3E0A2C58">
            <wp:simplePos x="0" y="0"/>
            <wp:positionH relativeFrom="column">
              <wp:posOffset>5014644</wp:posOffset>
            </wp:positionH>
            <wp:positionV relativeFrom="paragraph">
              <wp:posOffset>838249</wp:posOffset>
            </wp:positionV>
            <wp:extent cx="779780" cy="753110"/>
            <wp:effectExtent l="0" t="0" r="1270" b="8890"/>
            <wp:wrapNone/>
            <wp:docPr id="2" name="Picture 2" descr="F:\Clipart\KIA Faces 2\emotions surprised.png"/>
            <wp:cNvGraphicFramePr/>
            <a:graphic xmlns:a="http://schemas.openxmlformats.org/drawingml/2006/main">
              <a:graphicData uri="http://schemas.openxmlformats.org/drawingml/2006/picture">
                <pic:pic xmlns:pic="http://schemas.openxmlformats.org/drawingml/2006/picture">
                  <pic:nvPicPr>
                    <pic:cNvPr id="2" name="Picture 2" descr="F:\Clipart\KIA Faces 2\emotions surprised.png"/>
                    <pic:cNvPicPr/>
                  </pic:nvPicPr>
                  <pic:blipFill>
                    <a:blip r:embed="rId7" cstate="print">
                      <a:duotone>
                        <a:prstClr val="black"/>
                        <a:schemeClr val="tx2">
                          <a:tint val="45000"/>
                          <a:satMod val="400000"/>
                        </a:schemeClr>
                      </a:duotone>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9780" cy="753110"/>
                    </a:xfrm>
                    <a:prstGeom prst="rect">
                      <a:avLst/>
                    </a:prstGeom>
                    <a:noFill/>
                    <a:ln>
                      <a:noFill/>
                    </a:ln>
                  </pic:spPr>
                </pic:pic>
              </a:graphicData>
            </a:graphic>
          </wp:anchor>
        </w:drawing>
      </w:r>
      <w:r w:rsidR="005977D3">
        <w:rPr>
          <w:rFonts w:ascii="Kristen ITC" w:hAnsi="Kristen ITC"/>
          <w:sz w:val="32"/>
          <w:szCs w:val="32"/>
        </w:rPr>
        <w:t xml:space="preserve">This is a point in the novel where a character’s actions or thoughts clearly contradict previous patterns or contrast with patterns the reader may normally expect, suggesting a change or new insight into the character. </w:t>
      </w:r>
    </w:p>
    <w:p w14:paraId="7BBDD07F" w14:textId="3BF49D6F" w:rsidR="00F07DAA" w:rsidRDefault="00F07DAA" w:rsidP="005977D3">
      <w:pPr>
        <w:spacing w:after="0" w:line="240" w:lineRule="auto"/>
        <w:jc w:val="both"/>
        <w:rPr>
          <w:rFonts w:ascii="Kristen ITC" w:hAnsi="Kristen ITC"/>
          <w:sz w:val="32"/>
          <w:szCs w:val="32"/>
        </w:rPr>
      </w:pPr>
    </w:p>
    <w:p w14:paraId="673B5BB4" w14:textId="77777777" w:rsidR="005977D3" w:rsidRDefault="005977D3" w:rsidP="005977D3">
      <w:pPr>
        <w:spacing w:after="0" w:line="240" w:lineRule="auto"/>
        <w:rPr>
          <w:rFonts w:ascii="Kristen ITC" w:hAnsi="Kristen ITC"/>
          <w:sz w:val="32"/>
          <w:szCs w:val="32"/>
        </w:rPr>
      </w:pPr>
    </w:p>
    <w:p w14:paraId="6B39EA05" w14:textId="77777777" w:rsidR="005977D3" w:rsidRDefault="005977D3" w:rsidP="005977D3">
      <w:pPr>
        <w:spacing w:after="0" w:line="240" w:lineRule="auto"/>
        <w:jc w:val="center"/>
        <w:rPr>
          <w:rFonts w:ascii="Kristen ITC" w:hAnsi="Kristen ITC"/>
          <w:b/>
          <w:sz w:val="32"/>
          <w:szCs w:val="32"/>
        </w:rPr>
      </w:pPr>
      <w:r>
        <w:rPr>
          <w:rFonts w:ascii="Kristen ITC" w:hAnsi="Kristen ITC"/>
          <w:b/>
          <w:sz w:val="32"/>
          <w:szCs w:val="32"/>
        </w:rPr>
        <w:t>Aha Moments</w:t>
      </w:r>
    </w:p>
    <w:p w14:paraId="27D3B5A8" w14:textId="3636C1C8" w:rsidR="005977D3" w:rsidRDefault="003554AB" w:rsidP="005977D3">
      <w:pPr>
        <w:spacing w:after="0" w:line="240" w:lineRule="auto"/>
        <w:jc w:val="both"/>
        <w:rPr>
          <w:rFonts w:ascii="Kristen ITC" w:hAnsi="Kristen ITC"/>
          <w:sz w:val="32"/>
          <w:szCs w:val="32"/>
        </w:rPr>
      </w:pPr>
      <w:r>
        <w:rPr>
          <w:noProof/>
        </w:rPr>
        <w:drawing>
          <wp:anchor distT="0" distB="0" distL="114300" distR="114300" simplePos="0" relativeHeight="251650048" behindDoc="1" locked="0" layoutInCell="1" allowOverlap="1" wp14:anchorId="2125AE8D" wp14:editId="6DF02D35">
            <wp:simplePos x="0" y="0"/>
            <wp:positionH relativeFrom="margin">
              <wp:posOffset>4991735</wp:posOffset>
            </wp:positionH>
            <wp:positionV relativeFrom="paragraph">
              <wp:posOffset>1982421</wp:posOffset>
            </wp:positionV>
            <wp:extent cx="806450" cy="1031240"/>
            <wp:effectExtent l="0" t="0" r="0" b="0"/>
            <wp:wrapNone/>
            <wp:docPr id="28" name="Picture 28" descr="http://images.clipart.com/thb/thb6/CL/artineed/things/office_business_art_light_bulb_001/16170360.thb.jp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com/thb/thb6/CL/artineed/things/office_business_art_light_bulb_001/16170360.thb.jpg?00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06450" cy="1031240"/>
                    </a:xfrm>
                    <a:prstGeom prst="rect">
                      <a:avLst/>
                    </a:prstGeom>
                    <a:noFill/>
                  </pic:spPr>
                </pic:pic>
              </a:graphicData>
            </a:graphic>
            <wp14:sizeRelH relativeFrom="page">
              <wp14:pctWidth>0</wp14:pctWidth>
            </wp14:sizeRelH>
            <wp14:sizeRelV relativeFrom="page">
              <wp14:pctHeight>0</wp14:pctHeight>
            </wp14:sizeRelV>
          </wp:anchor>
        </w:drawing>
      </w:r>
      <w:r w:rsidR="005977D3">
        <w:rPr>
          <w:rFonts w:ascii="Kristen ITC" w:hAnsi="Kristen ITC"/>
          <w:sz w:val="32"/>
          <w:szCs w:val="32"/>
        </w:rPr>
        <w:t xml:space="preserve">Aha Moments are moments when a character’s sudden understanding helps us understand the </w:t>
      </w:r>
      <w:r w:rsidR="00B548CF">
        <w:rPr>
          <w:rFonts w:ascii="Kristen ITC" w:hAnsi="Kristen ITC"/>
          <w:sz w:val="32"/>
          <w:szCs w:val="32"/>
        </w:rPr>
        <w:t>story</w:t>
      </w:r>
      <w:r w:rsidR="005977D3">
        <w:rPr>
          <w:rFonts w:ascii="Kristen ITC" w:hAnsi="Kristen ITC"/>
          <w:sz w:val="32"/>
          <w:szCs w:val="32"/>
        </w:rPr>
        <w:t xml:space="preserve">, the development of the character, or the internal conflict he/she faces. Aha moments are almost always revealed with very direct language from the character such as “I realized…” Or “I suddenly understood…” Aha Moments are when the character figures something out and </w:t>
      </w:r>
      <w:r w:rsidR="00B548CF">
        <w:rPr>
          <w:rFonts w:ascii="Kristen ITC" w:hAnsi="Kristen ITC"/>
          <w:sz w:val="32"/>
          <w:szCs w:val="32"/>
        </w:rPr>
        <w:t>then</w:t>
      </w:r>
      <w:r w:rsidR="005977D3">
        <w:rPr>
          <w:rFonts w:ascii="Kristen ITC" w:hAnsi="Kristen ITC"/>
          <w:sz w:val="32"/>
          <w:szCs w:val="32"/>
        </w:rPr>
        <w:t xml:space="preserve"> changes the character and </w:t>
      </w:r>
      <w:proofErr w:type="gramStart"/>
      <w:r w:rsidR="005977D3">
        <w:rPr>
          <w:rFonts w:ascii="Kristen ITC" w:hAnsi="Kristen ITC"/>
          <w:sz w:val="32"/>
          <w:szCs w:val="32"/>
        </w:rPr>
        <w:t>often times</w:t>
      </w:r>
      <w:proofErr w:type="gramEnd"/>
      <w:r w:rsidR="005977D3">
        <w:rPr>
          <w:rFonts w:ascii="Kristen ITC" w:hAnsi="Kristen ITC"/>
          <w:sz w:val="32"/>
          <w:szCs w:val="32"/>
        </w:rPr>
        <w:t xml:space="preserve"> the </w:t>
      </w:r>
      <w:r>
        <w:rPr>
          <w:rFonts w:ascii="Kristen ITC" w:hAnsi="Kristen ITC"/>
          <w:sz w:val="32"/>
          <w:szCs w:val="32"/>
        </w:rPr>
        <w:t>story</w:t>
      </w:r>
      <w:r w:rsidR="005977D3">
        <w:rPr>
          <w:rFonts w:ascii="Kristen ITC" w:hAnsi="Kristen ITC"/>
          <w:sz w:val="32"/>
          <w:szCs w:val="32"/>
        </w:rPr>
        <w:t xml:space="preserve"> itself. </w:t>
      </w:r>
    </w:p>
    <w:p w14:paraId="7FECC0F9" w14:textId="23C2B0AD" w:rsidR="005977D3" w:rsidRDefault="005977D3" w:rsidP="005977D3">
      <w:pPr>
        <w:spacing w:after="0" w:line="240" w:lineRule="auto"/>
        <w:jc w:val="both"/>
        <w:rPr>
          <w:rFonts w:ascii="Kristen ITC" w:hAnsi="Kristen ITC"/>
          <w:sz w:val="32"/>
          <w:szCs w:val="32"/>
        </w:rPr>
      </w:pPr>
    </w:p>
    <w:p w14:paraId="38B41395" w14:textId="77777777" w:rsidR="005977D3" w:rsidRDefault="005977D3" w:rsidP="005977D3">
      <w:pPr>
        <w:spacing w:after="0" w:line="240" w:lineRule="auto"/>
        <w:jc w:val="both"/>
        <w:rPr>
          <w:rFonts w:ascii="Kristen ITC" w:hAnsi="Kristen ITC"/>
          <w:sz w:val="32"/>
          <w:szCs w:val="32"/>
        </w:rPr>
      </w:pPr>
    </w:p>
    <w:p w14:paraId="6F60102C" w14:textId="77777777" w:rsidR="005977D3" w:rsidRDefault="005977D3" w:rsidP="005977D3">
      <w:pPr>
        <w:spacing w:after="0" w:line="240" w:lineRule="auto"/>
        <w:jc w:val="center"/>
        <w:rPr>
          <w:rFonts w:ascii="Kristen ITC" w:hAnsi="Kristen ITC"/>
          <w:b/>
          <w:sz w:val="32"/>
          <w:szCs w:val="32"/>
        </w:rPr>
      </w:pPr>
    </w:p>
    <w:p w14:paraId="5359480B" w14:textId="77777777" w:rsidR="005977D3" w:rsidRDefault="005977D3" w:rsidP="005977D3">
      <w:pPr>
        <w:spacing w:after="0" w:line="240" w:lineRule="auto"/>
        <w:jc w:val="center"/>
        <w:rPr>
          <w:rFonts w:ascii="Kristen ITC" w:hAnsi="Kristen ITC"/>
          <w:b/>
          <w:sz w:val="32"/>
          <w:szCs w:val="32"/>
        </w:rPr>
      </w:pPr>
      <w:r>
        <w:rPr>
          <w:rFonts w:ascii="Kristen ITC" w:hAnsi="Kristen ITC"/>
          <w:b/>
          <w:sz w:val="32"/>
          <w:szCs w:val="32"/>
        </w:rPr>
        <w:t>Tough Questions</w:t>
      </w:r>
    </w:p>
    <w:p w14:paraId="232DA2BE" w14:textId="25C7FA19" w:rsidR="005977D3" w:rsidRDefault="005977D3" w:rsidP="005977D3">
      <w:pPr>
        <w:spacing w:after="0" w:line="240" w:lineRule="auto"/>
        <w:jc w:val="both"/>
        <w:rPr>
          <w:rFonts w:ascii="Kristen ITC" w:hAnsi="Kristen ITC"/>
          <w:sz w:val="32"/>
          <w:szCs w:val="32"/>
        </w:rPr>
      </w:pPr>
      <w:r>
        <w:rPr>
          <w:noProof/>
        </w:rPr>
        <w:drawing>
          <wp:anchor distT="0" distB="0" distL="114300" distR="114300" simplePos="0" relativeHeight="251662336" behindDoc="1" locked="0" layoutInCell="1" allowOverlap="1" wp14:anchorId="3DA62992" wp14:editId="5DB5408E">
            <wp:simplePos x="0" y="0"/>
            <wp:positionH relativeFrom="margin">
              <wp:posOffset>4963258</wp:posOffset>
            </wp:positionH>
            <wp:positionV relativeFrom="paragraph">
              <wp:posOffset>1655396</wp:posOffset>
            </wp:positionV>
            <wp:extent cx="902970" cy="908685"/>
            <wp:effectExtent l="0" t="0" r="0" b="5715"/>
            <wp:wrapNone/>
            <wp:docPr id="27" name="Picture 27" descr="http://images.clipart.com/thw/thw11/CL/5344_2005010018/010911_0972_14/21584721.thb.jpg?010911_0972_1432_v__v"/>
            <wp:cNvGraphicFramePr/>
            <a:graphic xmlns:a="http://schemas.openxmlformats.org/drawingml/2006/main">
              <a:graphicData uri="http://schemas.openxmlformats.org/drawingml/2006/picture">
                <pic:pic xmlns:pic="http://schemas.openxmlformats.org/drawingml/2006/picture">
                  <pic:nvPicPr>
                    <pic:cNvPr id="3" name="Picture 3" descr="http://images.clipart.com/thw/thw11/CL/5344_2005010018/010911_0972_14/21584721.thb.jpg?010911_0972_1432_v__v"/>
                    <pic:cNvPicPr/>
                  </pic:nvPicPr>
                  <pic:blipFill>
                    <a:blip r:embed="rId10"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90297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isten ITC" w:hAnsi="Kristen ITC"/>
          <w:sz w:val="32"/>
          <w:szCs w:val="32"/>
        </w:rPr>
        <w:t xml:space="preserve">This is a point in the story when the main character- a child or a teen- pauses to ask himself or a trusted other a tough question. Sometimes these questions appear not as questions but as statements, often with the word </w:t>
      </w:r>
      <w:r>
        <w:rPr>
          <w:rFonts w:ascii="Kristen ITC" w:hAnsi="Kristen ITC"/>
          <w:i/>
          <w:sz w:val="32"/>
          <w:szCs w:val="32"/>
        </w:rPr>
        <w:t>wonder</w:t>
      </w:r>
      <w:r>
        <w:rPr>
          <w:rFonts w:ascii="Kristen ITC" w:hAnsi="Kristen ITC"/>
          <w:sz w:val="32"/>
          <w:szCs w:val="32"/>
        </w:rPr>
        <w:t xml:space="preserve"> such as “I wonder what I should do about…” These moments of uncertainty give readers insight into the character’s development and internal conflicts.</w:t>
      </w:r>
    </w:p>
    <w:p w14:paraId="6A283951" w14:textId="77777777" w:rsidR="005977D3" w:rsidRDefault="005977D3" w:rsidP="005977D3">
      <w:pPr>
        <w:spacing w:after="0" w:line="240" w:lineRule="auto"/>
        <w:jc w:val="center"/>
        <w:rPr>
          <w:rFonts w:ascii="Kristen ITC" w:hAnsi="Kristen ITC"/>
          <w:b/>
          <w:sz w:val="32"/>
          <w:szCs w:val="32"/>
        </w:rPr>
      </w:pPr>
      <w:r>
        <w:rPr>
          <w:rFonts w:ascii="Kristen ITC" w:hAnsi="Kristen ITC"/>
          <w:b/>
          <w:sz w:val="32"/>
          <w:szCs w:val="32"/>
        </w:rPr>
        <w:lastRenderedPageBreak/>
        <w:t>Words of the Wiser</w:t>
      </w:r>
    </w:p>
    <w:p w14:paraId="242BB87C" w14:textId="1F517C47" w:rsidR="005977D3" w:rsidRDefault="00F07DAA" w:rsidP="005977D3">
      <w:pPr>
        <w:spacing w:after="0" w:line="240" w:lineRule="auto"/>
        <w:jc w:val="both"/>
        <w:rPr>
          <w:rFonts w:ascii="Kristen ITC" w:hAnsi="Kristen ITC"/>
          <w:sz w:val="32"/>
          <w:szCs w:val="32"/>
        </w:rPr>
      </w:pPr>
      <w:r>
        <w:rPr>
          <w:noProof/>
        </w:rPr>
        <w:drawing>
          <wp:anchor distT="0" distB="0" distL="114300" distR="114300" simplePos="0" relativeHeight="251653120" behindDoc="1" locked="0" layoutInCell="1" allowOverlap="1" wp14:anchorId="2A95916B" wp14:editId="45438DCC">
            <wp:simplePos x="0" y="0"/>
            <wp:positionH relativeFrom="margin">
              <wp:align>center</wp:align>
            </wp:positionH>
            <wp:positionV relativeFrom="paragraph">
              <wp:posOffset>479377</wp:posOffset>
            </wp:positionV>
            <wp:extent cx="887095" cy="854075"/>
            <wp:effectExtent l="0" t="0" r="8255" b="3175"/>
            <wp:wrapNone/>
            <wp:docPr id="26" name="Picture 26" descr="http://images.clipart.com/thw/thw11/CL/5433_2005010014/000803_1054_79/20434690.thb.jpg?000803_1054_7909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com/thw/thw11/CL/5433_2005010014/000803_1054_79/20434690.thb.jpg?000803_1054_7909_v__v"/>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887095" cy="854075"/>
                    </a:xfrm>
                    <a:prstGeom prst="rect">
                      <a:avLst/>
                    </a:prstGeom>
                    <a:noFill/>
                  </pic:spPr>
                </pic:pic>
              </a:graphicData>
            </a:graphic>
            <wp14:sizeRelH relativeFrom="page">
              <wp14:pctWidth>0</wp14:pctWidth>
            </wp14:sizeRelH>
            <wp14:sizeRelV relativeFrom="page">
              <wp14:pctHeight>0</wp14:pctHeight>
            </wp14:sizeRelV>
          </wp:anchor>
        </w:drawing>
      </w:r>
      <w:r w:rsidR="005977D3">
        <w:rPr>
          <w:rFonts w:ascii="Kristen ITC" w:hAnsi="Kristen ITC"/>
          <w:sz w:val="32"/>
          <w:szCs w:val="32"/>
        </w:rPr>
        <w:t xml:space="preserve">This is a point in the novel in which a wiser and often older character offers a life lesson of some sort </w:t>
      </w:r>
      <w:r w:rsidR="003554AB">
        <w:rPr>
          <w:rFonts w:ascii="Kristen ITC" w:hAnsi="Kristen ITC"/>
          <w:sz w:val="32"/>
          <w:szCs w:val="32"/>
        </w:rPr>
        <w:t xml:space="preserve">of advice </w:t>
      </w:r>
      <w:r w:rsidR="005977D3">
        <w:rPr>
          <w:rFonts w:ascii="Kristen ITC" w:hAnsi="Kristen ITC"/>
          <w:sz w:val="32"/>
          <w:szCs w:val="32"/>
        </w:rPr>
        <w:t>to another character.</w:t>
      </w:r>
    </w:p>
    <w:p w14:paraId="3C5141A4" w14:textId="5688AAD8" w:rsidR="005977D3" w:rsidRDefault="005977D3" w:rsidP="005977D3">
      <w:pPr>
        <w:spacing w:after="0" w:line="240" w:lineRule="auto"/>
        <w:jc w:val="both"/>
        <w:rPr>
          <w:rFonts w:ascii="Kristen ITC" w:hAnsi="Kristen ITC"/>
          <w:sz w:val="32"/>
          <w:szCs w:val="32"/>
        </w:rPr>
      </w:pPr>
    </w:p>
    <w:p w14:paraId="14500D31" w14:textId="5CCB6A15" w:rsidR="005977D3" w:rsidRDefault="005977D3" w:rsidP="005977D3">
      <w:pPr>
        <w:tabs>
          <w:tab w:val="left" w:pos="452"/>
          <w:tab w:val="center" w:pos="5490"/>
        </w:tabs>
        <w:spacing w:after="0" w:line="240" w:lineRule="auto"/>
        <w:rPr>
          <w:rFonts w:ascii="Kristen ITC" w:hAnsi="Kristen ITC"/>
          <w:b/>
          <w:sz w:val="32"/>
          <w:szCs w:val="32"/>
        </w:rPr>
      </w:pPr>
      <w:r>
        <w:rPr>
          <w:rFonts w:ascii="Kristen ITC" w:hAnsi="Kristen ITC"/>
          <w:b/>
          <w:sz w:val="32"/>
          <w:szCs w:val="32"/>
        </w:rPr>
        <w:tab/>
      </w:r>
      <w:r>
        <w:rPr>
          <w:rFonts w:ascii="Kristen ITC" w:hAnsi="Kristen ITC"/>
          <w:b/>
          <w:sz w:val="32"/>
          <w:szCs w:val="32"/>
        </w:rPr>
        <w:tab/>
      </w:r>
    </w:p>
    <w:p w14:paraId="69FCFDB4" w14:textId="77777777" w:rsidR="005977D3" w:rsidRDefault="005977D3" w:rsidP="005977D3">
      <w:pPr>
        <w:spacing w:after="0" w:line="240" w:lineRule="auto"/>
        <w:jc w:val="center"/>
        <w:rPr>
          <w:rFonts w:ascii="Kristen ITC" w:hAnsi="Kristen ITC"/>
          <w:b/>
          <w:sz w:val="32"/>
          <w:szCs w:val="32"/>
        </w:rPr>
      </w:pPr>
    </w:p>
    <w:p w14:paraId="299DD99A" w14:textId="77777777" w:rsidR="005977D3" w:rsidRDefault="005977D3" w:rsidP="005977D3">
      <w:pPr>
        <w:spacing w:after="0" w:line="240" w:lineRule="auto"/>
        <w:jc w:val="center"/>
        <w:rPr>
          <w:rFonts w:ascii="Kristen ITC" w:hAnsi="Kristen ITC"/>
          <w:b/>
          <w:sz w:val="32"/>
          <w:szCs w:val="32"/>
        </w:rPr>
      </w:pPr>
      <w:r>
        <w:rPr>
          <w:rFonts w:ascii="Kristen ITC" w:hAnsi="Kristen ITC"/>
          <w:b/>
          <w:sz w:val="32"/>
          <w:szCs w:val="32"/>
        </w:rPr>
        <w:t>Again &amp; Again</w:t>
      </w:r>
    </w:p>
    <w:p w14:paraId="27B1C269" w14:textId="086D6092" w:rsidR="005977D3" w:rsidRDefault="005977D3" w:rsidP="005977D3">
      <w:pPr>
        <w:spacing w:after="0" w:line="240" w:lineRule="auto"/>
        <w:jc w:val="both"/>
        <w:rPr>
          <w:rFonts w:ascii="Kristen ITC" w:hAnsi="Kristen ITC"/>
          <w:sz w:val="32"/>
          <w:szCs w:val="32"/>
        </w:rPr>
      </w:pPr>
      <w:r>
        <w:rPr>
          <w:noProof/>
        </w:rPr>
        <w:drawing>
          <wp:anchor distT="0" distB="0" distL="114300" distR="114300" simplePos="0" relativeHeight="251664384" behindDoc="1" locked="0" layoutInCell="1" allowOverlap="1" wp14:anchorId="46F8855F" wp14:editId="53EB6422">
            <wp:simplePos x="0" y="0"/>
            <wp:positionH relativeFrom="margin">
              <wp:align>center</wp:align>
            </wp:positionH>
            <wp:positionV relativeFrom="paragraph">
              <wp:posOffset>1037590</wp:posOffset>
            </wp:positionV>
            <wp:extent cx="1170940" cy="1127125"/>
            <wp:effectExtent l="0" t="0" r="0" b="0"/>
            <wp:wrapNone/>
            <wp:docPr id="25" name="Picture 25" descr="http://images.clipart.com/thb/thb5/CL/STGR024/broder-6/sign3/2110512.thb.jpg?symsn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com/thb/thb5/CL/STGR024/broder-6/sign3/2110512.thb.jpg?symsn3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940" cy="1127125"/>
                    </a:xfrm>
                    <a:prstGeom prst="rect">
                      <a:avLst/>
                    </a:prstGeom>
                    <a:noFill/>
                  </pic:spPr>
                </pic:pic>
              </a:graphicData>
            </a:graphic>
            <wp14:sizeRelH relativeFrom="page">
              <wp14:pctWidth>0</wp14:pctWidth>
            </wp14:sizeRelH>
            <wp14:sizeRelV relativeFrom="page">
              <wp14:pctHeight>0</wp14:pctHeight>
            </wp14:sizeRelV>
          </wp:anchor>
        </w:drawing>
      </w:r>
      <w:r>
        <w:rPr>
          <w:rFonts w:ascii="Kristen ITC" w:hAnsi="Kristen ITC"/>
          <w:sz w:val="32"/>
          <w:szCs w:val="32"/>
        </w:rPr>
        <w:t>This is an image, word, or situation that is repeated, leading the reader to wonder about its significance. This repetition may provide information about a character, a conflict, the setting, or about the theme.</w:t>
      </w:r>
    </w:p>
    <w:p w14:paraId="697C0B56" w14:textId="77777777" w:rsidR="005977D3" w:rsidRDefault="005977D3" w:rsidP="005977D3">
      <w:pPr>
        <w:tabs>
          <w:tab w:val="left" w:pos="90"/>
        </w:tabs>
        <w:autoSpaceDE w:val="0"/>
        <w:autoSpaceDN w:val="0"/>
        <w:adjustRightInd w:val="0"/>
        <w:spacing w:after="0" w:line="240" w:lineRule="auto"/>
        <w:jc w:val="center"/>
        <w:rPr>
          <w:rFonts w:ascii="Kristen ITC" w:hAnsi="Kristen ITC" w:cs="Times New Roman"/>
          <w:color w:val="1F3864" w:themeColor="accent1" w:themeShade="80"/>
          <w:sz w:val="32"/>
          <w:szCs w:val="32"/>
        </w:rPr>
      </w:pPr>
    </w:p>
    <w:p w14:paraId="56CBD03C" w14:textId="77777777" w:rsidR="005977D3" w:rsidRDefault="005977D3" w:rsidP="005977D3">
      <w:pPr>
        <w:tabs>
          <w:tab w:val="left" w:pos="90"/>
        </w:tabs>
        <w:autoSpaceDE w:val="0"/>
        <w:autoSpaceDN w:val="0"/>
        <w:adjustRightInd w:val="0"/>
        <w:spacing w:after="0" w:line="240" w:lineRule="auto"/>
        <w:jc w:val="center"/>
        <w:rPr>
          <w:rFonts w:ascii="Kristen ITC" w:hAnsi="Kristen ITC" w:cs="Times New Roman"/>
          <w:color w:val="1F3864" w:themeColor="accent1" w:themeShade="80"/>
          <w:sz w:val="32"/>
          <w:szCs w:val="32"/>
        </w:rPr>
      </w:pPr>
    </w:p>
    <w:p w14:paraId="64008083" w14:textId="77777777" w:rsidR="005977D3" w:rsidRDefault="005977D3" w:rsidP="005977D3">
      <w:pPr>
        <w:spacing w:after="0" w:line="240" w:lineRule="auto"/>
        <w:jc w:val="center"/>
        <w:rPr>
          <w:rFonts w:ascii="Kristen ITC" w:hAnsi="Kristen ITC"/>
          <w:b/>
          <w:sz w:val="32"/>
          <w:szCs w:val="32"/>
        </w:rPr>
      </w:pPr>
    </w:p>
    <w:p w14:paraId="024EFEF4" w14:textId="77777777" w:rsidR="005977D3" w:rsidRDefault="005977D3" w:rsidP="005977D3">
      <w:pPr>
        <w:spacing w:after="0" w:line="240" w:lineRule="auto"/>
        <w:jc w:val="center"/>
        <w:rPr>
          <w:rFonts w:ascii="Kristen ITC" w:hAnsi="Kristen ITC"/>
          <w:b/>
          <w:sz w:val="32"/>
          <w:szCs w:val="32"/>
        </w:rPr>
      </w:pPr>
    </w:p>
    <w:p w14:paraId="2B97968E" w14:textId="77777777" w:rsidR="005977D3" w:rsidRDefault="005977D3" w:rsidP="005977D3">
      <w:pPr>
        <w:spacing w:after="0" w:line="240" w:lineRule="auto"/>
        <w:jc w:val="center"/>
        <w:rPr>
          <w:rFonts w:ascii="Kristen ITC" w:hAnsi="Kristen ITC"/>
          <w:b/>
          <w:sz w:val="32"/>
          <w:szCs w:val="32"/>
        </w:rPr>
      </w:pPr>
    </w:p>
    <w:p w14:paraId="71779D1A" w14:textId="77777777" w:rsidR="005977D3" w:rsidRDefault="005977D3" w:rsidP="005977D3">
      <w:pPr>
        <w:spacing w:after="0" w:line="240" w:lineRule="auto"/>
        <w:jc w:val="center"/>
        <w:rPr>
          <w:rFonts w:ascii="Kristen ITC" w:hAnsi="Kristen ITC"/>
          <w:b/>
          <w:sz w:val="32"/>
          <w:szCs w:val="32"/>
        </w:rPr>
      </w:pPr>
      <w:r>
        <w:rPr>
          <w:rFonts w:ascii="Kristen ITC" w:hAnsi="Kristen ITC"/>
          <w:b/>
          <w:sz w:val="32"/>
          <w:szCs w:val="32"/>
        </w:rPr>
        <w:t>Memory Moment</w:t>
      </w:r>
    </w:p>
    <w:p w14:paraId="14D2E549" w14:textId="77777777" w:rsidR="005977D3" w:rsidRDefault="005977D3" w:rsidP="005977D3">
      <w:pPr>
        <w:spacing w:after="0" w:line="240" w:lineRule="auto"/>
        <w:jc w:val="both"/>
        <w:rPr>
          <w:rFonts w:ascii="Kristen ITC" w:hAnsi="Kristen ITC"/>
          <w:sz w:val="32"/>
          <w:szCs w:val="32"/>
        </w:rPr>
      </w:pPr>
      <w:r>
        <w:rPr>
          <w:rFonts w:ascii="Kristen ITC" w:hAnsi="Kristen ITC"/>
          <w:sz w:val="32"/>
          <w:szCs w:val="32"/>
        </w:rPr>
        <w:t>A memory moment is a scene that interrupts the flow of the story and reveals something important about a character, plot, or theme. It is the remembered event in the story that marks this moment for the reader.</w:t>
      </w:r>
    </w:p>
    <w:p w14:paraId="79B2D84A" w14:textId="77777777" w:rsidR="005977D3" w:rsidRDefault="005977D3" w:rsidP="005977D3">
      <w:pPr>
        <w:spacing w:after="0" w:line="240" w:lineRule="auto"/>
        <w:jc w:val="center"/>
        <w:rPr>
          <w:rFonts w:ascii="Kristen ITC" w:hAnsi="Kristen ITC"/>
          <w:sz w:val="32"/>
          <w:szCs w:val="32"/>
        </w:rPr>
      </w:pPr>
    </w:p>
    <w:p w14:paraId="5D20869E" w14:textId="5E2CA670" w:rsidR="005977D3" w:rsidRDefault="005977D3" w:rsidP="005977D3">
      <w:pPr>
        <w:spacing w:after="0" w:line="240" w:lineRule="auto"/>
        <w:jc w:val="center"/>
        <w:rPr>
          <w:rFonts w:ascii="Kristen ITC" w:hAnsi="Kristen ITC"/>
          <w:sz w:val="32"/>
          <w:szCs w:val="32"/>
        </w:rPr>
      </w:pPr>
      <w:r>
        <w:rPr>
          <w:noProof/>
        </w:rPr>
        <w:drawing>
          <wp:anchor distT="0" distB="0" distL="114300" distR="114300" simplePos="0" relativeHeight="251665408" behindDoc="1" locked="0" layoutInCell="1" allowOverlap="1" wp14:anchorId="47215CA3" wp14:editId="45941D16">
            <wp:simplePos x="0" y="0"/>
            <wp:positionH relativeFrom="margin">
              <wp:align>center</wp:align>
            </wp:positionH>
            <wp:positionV relativeFrom="paragraph">
              <wp:posOffset>8255</wp:posOffset>
            </wp:positionV>
            <wp:extent cx="1202055" cy="1054100"/>
            <wp:effectExtent l="0" t="0" r="0" b="0"/>
            <wp:wrapNone/>
            <wp:docPr id="24" name="Picture 24" descr="http://images.clipart.com/thw/thw11/CL/5344_2005010018/000803_1054_64/21700199.thb.jpg?000803_1054_6463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clipart.com/thw/thw11/CL/5344_2005010018/000803_1054_64/21700199.thb.jpg?000803_1054_6463_v__v"/>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202055" cy="1054100"/>
                    </a:xfrm>
                    <a:prstGeom prst="rect">
                      <a:avLst/>
                    </a:prstGeom>
                    <a:noFill/>
                  </pic:spPr>
                </pic:pic>
              </a:graphicData>
            </a:graphic>
            <wp14:sizeRelH relativeFrom="page">
              <wp14:pctWidth>0</wp14:pctWidth>
            </wp14:sizeRelH>
            <wp14:sizeRelV relativeFrom="page">
              <wp14:pctHeight>0</wp14:pctHeight>
            </wp14:sizeRelV>
          </wp:anchor>
        </w:drawing>
      </w:r>
    </w:p>
    <w:p w14:paraId="43D93F6E" w14:textId="77777777" w:rsidR="005977D3" w:rsidRDefault="005977D3" w:rsidP="005977D3">
      <w:pPr>
        <w:spacing w:after="0" w:line="240" w:lineRule="auto"/>
        <w:jc w:val="center"/>
        <w:rPr>
          <w:rFonts w:ascii="Kristen ITC" w:hAnsi="Kristen ITC"/>
          <w:sz w:val="48"/>
          <w:szCs w:val="48"/>
        </w:rPr>
      </w:pPr>
    </w:p>
    <w:p w14:paraId="0063253F" w14:textId="77777777" w:rsidR="005977D3" w:rsidRDefault="005977D3" w:rsidP="005977D3">
      <w:pPr>
        <w:spacing w:after="0" w:line="240" w:lineRule="auto"/>
        <w:jc w:val="center"/>
        <w:rPr>
          <w:rFonts w:ascii="Kristen ITC" w:hAnsi="Kristen ITC"/>
          <w:sz w:val="48"/>
          <w:szCs w:val="48"/>
        </w:rPr>
      </w:pPr>
    </w:p>
    <w:p w14:paraId="7698A3E5" w14:textId="77777777" w:rsidR="005977D3" w:rsidRDefault="005977D3" w:rsidP="005977D3">
      <w:pPr>
        <w:spacing w:after="0" w:line="240" w:lineRule="auto"/>
        <w:jc w:val="center"/>
        <w:rPr>
          <w:rFonts w:ascii="Kristen ITC" w:hAnsi="Kristen ITC"/>
          <w:sz w:val="48"/>
          <w:szCs w:val="48"/>
        </w:rPr>
      </w:pPr>
    </w:p>
    <w:p w14:paraId="779CC562" w14:textId="7735AF8B" w:rsidR="00F82C29" w:rsidRPr="00194027" w:rsidRDefault="00F82C29" w:rsidP="008C7AED">
      <w:pPr>
        <w:rPr>
          <w:rFonts w:ascii="Century Gothic" w:hAnsi="Century Gothic"/>
          <w:sz w:val="26"/>
          <w:szCs w:val="26"/>
        </w:rPr>
      </w:pPr>
    </w:p>
    <w:sectPr w:rsidR="00F82C29" w:rsidRPr="001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D621" w14:textId="77777777" w:rsidR="00502AA7" w:rsidRDefault="00502AA7" w:rsidP="002166DD">
      <w:pPr>
        <w:spacing w:after="0" w:line="240" w:lineRule="auto"/>
      </w:pPr>
      <w:r>
        <w:separator/>
      </w:r>
    </w:p>
  </w:endnote>
  <w:endnote w:type="continuationSeparator" w:id="0">
    <w:p w14:paraId="2B464522" w14:textId="77777777" w:rsidR="00502AA7" w:rsidRDefault="00502AA7" w:rsidP="0021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AA79" w14:textId="77777777" w:rsidR="00502AA7" w:rsidRDefault="00502AA7" w:rsidP="002166DD">
      <w:pPr>
        <w:spacing w:after="0" w:line="240" w:lineRule="auto"/>
      </w:pPr>
      <w:r>
        <w:separator/>
      </w:r>
    </w:p>
  </w:footnote>
  <w:footnote w:type="continuationSeparator" w:id="0">
    <w:p w14:paraId="5400F0AD" w14:textId="77777777" w:rsidR="00502AA7" w:rsidRDefault="00502AA7" w:rsidP="00216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6F66"/>
    <w:multiLevelType w:val="hybridMultilevel"/>
    <w:tmpl w:val="32B224CE"/>
    <w:lvl w:ilvl="0" w:tplc="E89898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A2C132"/>
    <w:rsid w:val="0000129E"/>
    <w:rsid w:val="00074AE5"/>
    <w:rsid w:val="0007589B"/>
    <w:rsid w:val="00087EF5"/>
    <w:rsid w:val="00101DBC"/>
    <w:rsid w:val="00180100"/>
    <w:rsid w:val="00194027"/>
    <w:rsid w:val="001C5A5B"/>
    <w:rsid w:val="00213D29"/>
    <w:rsid w:val="002166DD"/>
    <w:rsid w:val="0021705C"/>
    <w:rsid w:val="00266BA8"/>
    <w:rsid w:val="002C3722"/>
    <w:rsid w:val="002C5C71"/>
    <w:rsid w:val="002E2A6A"/>
    <w:rsid w:val="003427D6"/>
    <w:rsid w:val="003554AB"/>
    <w:rsid w:val="00371E46"/>
    <w:rsid w:val="00391EE6"/>
    <w:rsid w:val="00482005"/>
    <w:rsid w:val="00484F6F"/>
    <w:rsid w:val="004903CD"/>
    <w:rsid w:val="00495BDB"/>
    <w:rsid w:val="00501D7B"/>
    <w:rsid w:val="00502AA7"/>
    <w:rsid w:val="005977D3"/>
    <w:rsid w:val="006417B5"/>
    <w:rsid w:val="0065475E"/>
    <w:rsid w:val="006C67BF"/>
    <w:rsid w:val="006E1626"/>
    <w:rsid w:val="006F021F"/>
    <w:rsid w:val="00712C47"/>
    <w:rsid w:val="00736AC2"/>
    <w:rsid w:val="008223A1"/>
    <w:rsid w:val="0088344B"/>
    <w:rsid w:val="008A58C6"/>
    <w:rsid w:val="008B2271"/>
    <w:rsid w:val="008B2A45"/>
    <w:rsid w:val="008C7AED"/>
    <w:rsid w:val="008D3428"/>
    <w:rsid w:val="009D61A5"/>
    <w:rsid w:val="00A03EA6"/>
    <w:rsid w:val="00A079AA"/>
    <w:rsid w:val="00A50D7D"/>
    <w:rsid w:val="00A60E2D"/>
    <w:rsid w:val="00A6209C"/>
    <w:rsid w:val="00A90002"/>
    <w:rsid w:val="00AC4CA6"/>
    <w:rsid w:val="00B126C1"/>
    <w:rsid w:val="00B27E04"/>
    <w:rsid w:val="00B4222F"/>
    <w:rsid w:val="00B548CF"/>
    <w:rsid w:val="00B71AC0"/>
    <w:rsid w:val="00BF1A80"/>
    <w:rsid w:val="00C12762"/>
    <w:rsid w:val="00C335BE"/>
    <w:rsid w:val="00C40AAF"/>
    <w:rsid w:val="00C45B78"/>
    <w:rsid w:val="00C55C40"/>
    <w:rsid w:val="00C86031"/>
    <w:rsid w:val="00C877BF"/>
    <w:rsid w:val="00D671A8"/>
    <w:rsid w:val="00D930EA"/>
    <w:rsid w:val="00DC37D5"/>
    <w:rsid w:val="00DE6BA0"/>
    <w:rsid w:val="00E25F0E"/>
    <w:rsid w:val="00E33BE3"/>
    <w:rsid w:val="00EB774B"/>
    <w:rsid w:val="00EC31B7"/>
    <w:rsid w:val="00EE13A4"/>
    <w:rsid w:val="00F07DAA"/>
    <w:rsid w:val="00F73262"/>
    <w:rsid w:val="00F82C29"/>
    <w:rsid w:val="00F94F55"/>
    <w:rsid w:val="00FF33C6"/>
    <w:rsid w:val="25F40155"/>
    <w:rsid w:val="4B6DFBEE"/>
    <w:rsid w:val="4C94EAC6"/>
    <w:rsid w:val="4CA2C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C132"/>
  <w15:chartTrackingRefBased/>
  <w15:docId w15:val="{D7A978A0-AF1D-4055-B955-3B29BBA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6DD"/>
    <w:rPr>
      <w:color w:val="0563C1" w:themeColor="hyperlink"/>
      <w:u w:val="single"/>
    </w:rPr>
  </w:style>
  <w:style w:type="paragraph" w:styleId="ListParagraph">
    <w:name w:val="List Paragraph"/>
    <w:basedOn w:val="Normal"/>
    <w:uiPriority w:val="34"/>
    <w:qFormat/>
    <w:rsid w:val="002166DD"/>
    <w:pPr>
      <w:ind w:left="720"/>
      <w:contextualSpacing/>
    </w:pPr>
  </w:style>
  <w:style w:type="paragraph" w:styleId="Header">
    <w:name w:val="header"/>
    <w:basedOn w:val="Normal"/>
    <w:link w:val="HeaderChar"/>
    <w:uiPriority w:val="99"/>
    <w:unhideWhenUsed/>
    <w:rsid w:val="00216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6DD"/>
  </w:style>
  <w:style w:type="paragraph" w:styleId="Footer">
    <w:name w:val="footer"/>
    <w:basedOn w:val="Normal"/>
    <w:link w:val="FooterChar"/>
    <w:uiPriority w:val="99"/>
    <w:unhideWhenUsed/>
    <w:rsid w:val="00216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9483">
      <w:bodyDiv w:val="1"/>
      <w:marLeft w:val="0"/>
      <w:marRight w:val="0"/>
      <w:marTop w:val="0"/>
      <w:marBottom w:val="0"/>
      <w:divBdr>
        <w:top w:val="none" w:sz="0" w:space="0" w:color="auto"/>
        <w:left w:val="none" w:sz="0" w:space="0" w:color="auto"/>
        <w:bottom w:val="none" w:sz="0" w:space="0" w:color="auto"/>
        <w:right w:val="none" w:sz="0" w:space="0" w:color="auto"/>
      </w:divBdr>
    </w:div>
    <w:div w:id="1389038947">
      <w:bodyDiv w:val="1"/>
      <w:marLeft w:val="0"/>
      <w:marRight w:val="0"/>
      <w:marTop w:val="0"/>
      <w:marBottom w:val="0"/>
      <w:divBdr>
        <w:top w:val="none" w:sz="0" w:space="0" w:color="auto"/>
        <w:left w:val="none" w:sz="0" w:space="0" w:color="auto"/>
        <w:bottom w:val="none" w:sz="0" w:space="0" w:color="auto"/>
        <w:right w:val="none" w:sz="0" w:space="0" w:color="auto"/>
      </w:divBdr>
    </w:div>
    <w:div w:id="20537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RAFFERTY, CASSIE</dc:creator>
  <cp:keywords/>
  <dc:description/>
  <cp:lastModifiedBy>RAFFERTY, CASSIE</cp:lastModifiedBy>
  <cp:revision>4</cp:revision>
  <dcterms:created xsi:type="dcterms:W3CDTF">2020-03-17T00:09:00Z</dcterms:created>
  <dcterms:modified xsi:type="dcterms:W3CDTF">2020-03-17T00:10:00Z</dcterms:modified>
</cp:coreProperties>
</file>